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5664"/>
      </w:tblGrid>
      <w:tr w:rsidR="007465BB" w:rsidRPr="00557A39" w14:paraId="58312782" w14:textId="77777777" w:rsidTr="00514F9E">
        <w:tc>
          <w:tcPr>
            <w:tcW w:w="4326" w:type="dxa"/>
          </w:tcPr>
          <w:p w14:paraId="04B6F23E" w14:textId="77777777" w:rsidR="007465BB" w:rsidRPr="00557A39" w:rsidRDefault="007465BB" w:rsidP="00C32C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57A39">
              <w:rPr>
                <w:b/>
                <w:bCs/>
                <w:sz w:val="26"/>
                <w:szCs w:val="26"/>
              </w:rPr>
              <w:t xml:space="preserve">TRƯỜNG: </w:t>
            </w:r>
            <w:r w:rsidRPr="00557A39">
              <w:rPr>
                <w:b/>
                <w:sz w:val="26"/>
                <w:szCs w:val="26"/>
              </w:rPr>
              <w:t>THCS HÙNG VƯƠNG</w:t>
            </w:r>
          </w:p>
          <w:p w14:paraId="7977E393" w14:textId="77777777" w:rsidR="007465BB" w:rsidRPr="00557A39" w:rsidRDefault="007465BB" w:rsidP="00C32C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57A39">
              <w:rPr>
                <w:b/>
                <w:bCs/>
                <w:sz w:val="26"/>
                <w:szCs w:val="26"/>
              </w:rPr>
              <w:t xml:space="preserve">TỔ: </w:t>
            </w:r>
            <w:r w:rsidRPr="00557A39">
              <w:rPr>
                <w:b/>
                <w:sz w:val="26"/>
                <w:szCs w:val="26"/>
              </w:rPr>
              <w:t>TOÁN -Tin</w:t>
            </w:r>
          </w:p>
          <w:p w14:paraId="0762814E" w14:textId="77777777" w:rsidR="007465BB" w:rsidRPr="00557A39" w:rsidRDefault="007465BB" w:rsidP="00C32C6D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557A39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89C774" wp14:editId="58B5943E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15240</wp:posOffset>
                      </wp:positionV>
                      <wp:extent cx="879475" cy="6350"/>
                      <wp:effectExtent l="8255" t="13970" r="7620" b="8255"/>
                      <wp:wrapNone/>
                      <wp:docPr id="1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79475" cy="63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ECC5F84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35pt,1.2pt" to="137.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64" w:type="dxa"/>
          </w:tcPr>
          <w:p w14:paraId="69074D66" w14:textId="77777777" w:rsidR="007465BB" w:rsidRPr="00557A39" w:rsidRDefault="007465BB" w:rsidP="00C32C6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70C57DD1" w14:textId="77777777" w:rsidR="00BF250A" w:rsidRPr="00557A39" w:rsidRDefault="00BF250A" w:rsidP="00C32C6D">
      <w:pPr>
        <w:spacing w:line="276" w:lineRule="auto"/>
        <w:rPr>
          <w:sz w:val="26"/>
          <w:szCs w:val="26"/>
        </w:rPr>
      </w:pPr>
    </w:p>
    <w:p w14:paraId="6378A1BA" w14:textId="77777777" w:rsidR="00BF250A" w:rsidRPr="00C32C6D" w:rsidRDefault="00BF250A" w:rsidP="00C32C6D">
      <w:pPr>
        <w:spacing w:line="276" w:lineRule="auto"/>
        <w:jc w:val="center"/>
        <w:rPr>
          <w:b/>
          <w:bCs/>
          <w:sz w:val="32"/>
          <w:szCs w:val="26"/>
        </w:rPr>
      </w:pPr>
      <w:r w:rsidRPr="00C32C6D">
        <w:rPr>
          <w:b/>
          <w:bCs/>
          <w:sz w:val="32"/>
          <w:szCs w:val="26"/>
        </w:rPr>
        <w:t>Đ</w:t>
      </w:r>
      <w:r w:rsidR="004E3719" w:rsidRPr="00C32C6D">
        <w:rPr>
          <w:b/>
          <w:bCs/>
          <w:sz w:val="32"/>
          <w:szCs w:val="26"/>
        </w:rPr>
        <w:t>Ề CƯƠNG ÔN TẬP GIỮA KÌ II TOÁN 9</w:t>
      </w:r>
    </w:p>
    <w:p w14:paraId="25E13E81" w14:textId="2D1DEAC1" w:rsidR="007465BB" w:rsidRPr="00C32C6D" w:rsidRDefault="00C74C03" w:rsidP="00C32C6D">
      <w:pPr>
        <w:spacing w:line="276" w:lineRule="auto"/>
        <w:jc w:val="center"/>
        <w:rPr>
          <w:sz w:val="32"/>
          <w:szCs w:val="26"/>
        </w:rPr>
      </w:pPr>
      <w:r w:rsidRPr="00C32C6D">
        <w:rPr>
          <w:b/>
          <w:bCs/>
          <w:sz w:val="32"/>
          <w:szCs w:val="26"/>
        </w:rPr>
        <w:t>NĂM HỌC 202</w:t>
      </w:r>
      <w:r w:rsidR="00EA4EBC">
        <w:rPr>
          <w:b/>
          <w:bCs/>
          <w:sz w:val="32"/>
          <w:szCs w:val="26"/>
        </w:rPr>
        <w:t>5</w:t>
      </w:r>
      <w:r w:rsidRPr="00C32C6D">
        <w:rPr>
          <w:b/>
          <w:bCs/>
          <w:sz w:val="32"/>
          <w:szCs w:val="26"/>
        </w:rPr>
        <w:t>- 202</w:t>
      </w:r>
      <w:r w:rsidR="00EA4EBC">
        <w:rPr>
          <w:b/>
          <w:bCs/>
          <w:sz w:val="32"/>
          <w:szCs w:val="26"/>
        </w:rPr>
        <w:t>6</w:t>
      </w:r>
    </w:p>
    <w:p w14:paraId="4D279DD9" w14:textId="77777777" w:rsidR="00522A50" w:rsidRPr="00557A39" w:rsidRDefault="009923D7" w:rsidP="00C32C6D">
      <w:pPr>
        <w:pStyle w:val="ListParagraph"/>
        <w:numPr>
          <w:ilvl w:val="0"/>
          <w:numId w:val="1"/>
        </w:numPr>
        <w:spacing w:line="276" w:lineRule="auto"/>
        <w:ind w:left="567" w:hanging="567"/>
        <w:rPr>
          <w:b/>
          <w:sz w:val="26"/>
          <w:szCs w:val="26"/>
        </w:rPr>
      </w:pPr>
      <w:r w:rsidRPr="00557A39">
        <w:rPr>
          <w:b/>
          <w:sz w:val="26"/>
          <w:szCs w:val="26"/>
        </w:rPr>
        <w:t>KIẾN THỨC TRỌNG TÂM</w:t>
      </w:r>
    </w:p>
    <w:p w14:paraId="03DF7683" w14:textId="77777777" w:rsidR="006422B4" w:rsidRPr="00557A39" w:rsidRDefault="00BA43E3" w:rsidP="00C32C6D">
      <w:pPr>
        <w:spacing w:line="276" w:lineRule="auto"/>
        <w:rPr>
          <w:bCs/>
          <w:sz w:val="26"/>
          <w:szCs w:val="26"/>
        </w:rPr>
      </w:pPr>
      <w:r w:rsidRPr="00557A39">
        <w:rPr>
          <w:sz w:val="26"/>
          <w:szCs w:val="26"/>
        </w:rPr>
        <w:t>1. H</w:t>
      </w:r>
      <w:r w:rsidRPr="00557A39">
        <w:rPr>
          <w:bCs/>
          <w:sz w:val="26"/>
          <w:szCs w:val="26"/>
        </w:rPr>
        <w:t>àm số</w:t>
      </w:r>
      <w:r w:rsidR="006422B4" w:rsidRPr="00557A39">
        <w:rPr>
          <w:bCs/>
          <w:sz w:val="26"/>
          <w:szCs w:val="26"/>
        </w:rPr>
        <w:t xml:space="preserve"> và đồ thị của hàm số</w:t>
      </w:r>
      <w:r w:rsidRPr="00557A39">
        <w:rPr>
          <w:bCs/>
          <w:sz w:val="26"/>
          <w:szCs w:val="26"/>
        </w:rPr>
        <w:t xml:space="preserve"> </w:t>
      </w:r>
      <w:r w:rsidRPr="00557A39">
        <w:rPr>
          <w:position w:val="-10"/>
          <w:sz w:val="26"/>
          <w:szCs w:val="26"/>
        </w:rPr>
        <w:object w:dxaOrig="859" w:dyaOrig="380" w14:anchorId="4904E5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35pt;height:20.15pt" o:ole="">
            <v:imagedata r:id="rId5" o:title=""/>
          </v:shape>
          <o:OLEObject Type="Embed" ProgID="Equation.DSMT4" ShapeID="_x0000_i1025" DrawAspect="Content" ObjectID="_1835185613" r:id="rId6"/>
        </w:object>
      </w:r>
      <w:r w:rsidRPr="00557A39">
        <w:rPr>
          <w:position w:val="-14"/>
          <w:sz w:val="26"/>
          <w:szCs w:val="26"/>
        </w:rPr>
        <w:object w:dxaOrig="900" w:dyaOrig="420" w14:anchorId="5BF70D98">
          <v:shape id="_x0000_i1026" type="#_x0000_t75" style="width:44.95pt;height:20.15pt" o:ole="">
            <v:imagedata r:id="rId7" o:title=""/>
          </v:shape>
          <o:OLEObject Type="Embed" ProgID="Equation.DSMT4" ShapeID="_x0000_i1026" DrawAspect="Content" ObjectID="_1835185614" r:id="rId8"/>
        </w:object>
      </w:r>
      <w:r w:rsidRPr="00557A39">
        <w:rPr>
          <w:bCs/>
          <w:sz w:val="26"/>
          <w:szCs w:val="26"/>
        </w:rPr>
        <w:t xml:space="preserve"> </w:t>
      </w:r>
    </w:p>
    <w:p w14:paraId="2ED2298D" w14:textId="77777777" w:rsidR="00BA43E3" w:rsidRPr="00557A39" w:rsidRDefault="006422B4" w:rsidP="00C32C6D">
      <w:pPr>
        <w:spacing w:line="276" w:lineRule="auto"/>
        <w:rPr>
          <w:sz w:val="26"/>
          <w:szCs w:val="26"/>
        </w:rPr>
      </w:pPr>
      <w:r w:rsidRPr="00557A39">
        <w:rPr>
          <w:bCs/>
          <w:sz w:val="26"/>
          <w:szCs w:val="26"/>
        </w:rPr>
        <w:t xml:space="preserve">2. </w:t>
      </w:r>
      <w:r w:rsidR="00BA43E3" w:rsidRPr="00557A39">
        <w:rPr>
          <w:bCs/>
          <w:sz w:val="26"/>
          <w:szCs w:val="26"/>
        </w:rPr>
        <w:t>Phương trình bậc hai một ẩn</w:t>
      </w:r>
      <w:r w:rsidRPr="00557A39">
        <w:rPr>
          <w:bCs/>
          <w:sz w:val="26"/>
          <w:szCs w:val="26"/>
        </w:rPr>
        <w:t>. Định lí Viete.</w:t>
      </w:r>
    </w:p>
    <w:p w14:paraId="4F90D545" w14:textId="77777777" w:rsidR="006422B4" w:rsidRPr="00557A39" w:rsidRDefault="00641214" w:rsidP="00C32C6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="00BD22F4" w:rsidRPr="00557A39">
        <w:rPr>
          <w:sz w:val="26"/>
          <w:szCs w:val="26"/>
        </w:rPr>
        <w:t xml:space="preserve">. </w:t>
      </w:r>
      <w:r w:rsidR="00D23EDE" w:rsidRPr="00557A39">
        <w:rPr>
          <w:sz w:val="26"/>
          <w:szCs w:val="26"/>
        </w:rPr>
        <w:t xml:space="preserve">Đường tròn </w:t>
      </w:r>
      <w:r w:rsidR="00E46589" w:rsidRPr="00557A39">
        <w:rPr>
          <w:sz w:val="26"/>
          <w:szCs w:val="26"/>
        </w:rPr>
        <w:t>ngoại tiếp tam giác. Đường tròn nội tiếp tam giác</w:t>
      </w:r>
      <w:r w:rsidR="006422B4" w:rsidRPr="00557A39">
        <w:rPr>
          <w:sz w:val="26"/>
          <w:szCs w:val="26"/>
        </w:rPr>
        <w:t xml:space="preserve">. </w:t>
      </w:r>
    </w:p>
    <w:p w14:paraId="0252AA1D" w14:textId="77777777" w:rsidR="00BF1590" w:rsidRPr="00557A39" w:rsidRDefault="00641214" w:rsidP="00C32C6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4</w:t>
      </w:r>
      <w:r w:rsidR="006422B4" w:rsidRPr="00557A39">
        <w:rPr>
          <w:sz w:val="26"/>
          <w:szCs w:val="26"/>
        </w:rPr>
        <w:t>. T</w:t>
      </w:r>
      <w:r w:rsidR="00BF1590" w:rsidRPr="00557A39">
        <w:rPr>
          <w:sz w:val="26"/>
          <w:szCs w:val="26"/>
        </w:rPr>
        <w:t>ứ giác nội tiếp, đa giác đều và phép quay.</w:t>
      </w:r>
    </w:p>
    <w:p w14:paraId="3854B92E" w14:textId="77777777" w:rsidR="00BA43E3" w:rsidRPr="00557A39" w:rsidRDefault="00BF1590" w:rsidP="00C32C6D">
      <w:pPr>
        <w:spacing w:line="276" w:lineRule="auto"/>
        <w:rPr>
          <w:rFonts w:asciiTheme="majorHAnsi" w:eastAsia="Calibri" w:hAnsiTheme="majorHAnsi" w:cstheme="majorHAnsi"/>
          <w:iCs/>
          <w:noProof/>
          <w:sz w:val="26"/>
          <w:szCs w:val="26"/>
        </w:rPr>
      </w:pPr>
      <w:r w:rsidRPr="00557A39">
        <w:rPr>
          <w:sz w:val="26"/>
          <w:szCs w:val="26"/>
        </w:rPr>
        <w:t>5. Hình trụ.</w:t>
      </w:r>
    </w:p>
    <w:p w14:paraId="2550FEB8" w14:textId="77777777" w:rsidR="00073660" w:rsidRPr="00557A39" w:rsidRDefault="00073660" w:rsidP="00C32C6D">
      <w:pPr>
        <w:pStyle w:val="ListParagraph"/>
        <w:numPr>
          <w:ilvl w:val="0"/>
          <w:numId w:val="1"/>
        </w:numPr>
        <w:spacing w:line="276" w:lineRule="auto"/>
        <w:ind w:left="567" w:hanging="567"/>
        <w:rPr>
          <w:b/>
          <w:sz w:val="26"/>
          <w:szCs w:val="26"/>
        </w:rPr>
      </w:pPr>
      <w:r w:rsidRPr="00557A39">
        <w:rPr>
          <w:b/>
          <w:sz w:val="26"/>
          <w:szCs w:val="26"/>
        </w:rPr>
        <w:t>BÀI TẬP:</w:t>
      </w:r>
    </w:p>
    <w:p w14:paraId="6F7A3D23" w14:textId="77777777" w:rsidR="003E2ECF" w:rsidRDefault="003E2ECF" w:rsidP="003E2ECF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rPr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 Bài 1</w:t>
      </w:r>
      <w:r w:rsidRPr="007700C3">
        <w:rPr>
          <w:b/>
          <w:bCs/>
          <w:iCs/>
          <w:sz w:val="26"/>
          <w:szCs w:val="26"/>
        </w:rPr>
        <w:t xml:space="preserve">. </w:t>
      </w:r>
      <w:r w:rsidRPr="007700C3">
        <w:rPr>
          <w:bCs/>
          <w:iCs/>
          <w:sz w:val="26"/>
          <w:szCs w:val="26"/>
        </w:rPr>
        <w:t>Xác định hệ số của x</w:t>
      </w:r>
      <w:r w:rsidRPr="007700C3">
        <w:rPr>
          <w:bCs/>
          <w:iCs/>
          <w:sz w:val="26"/>
          <w:szCs w:val="26"/>
          <w:vertAlign w:val="superscript"/>
        </w:rPr>
        <w:t>2</w:t>
      </w:r>
      <w:r w:rsidRPr="007700C3">
        <w:rPr>
          <w:bCs/>
          <w:iCs/>
          <w:sz w:val="26"/>
          <w:szCs w:val="26"/>
        </w:rPr>
        <w:t xml:space="preserve"> của</w:t>
      </w:r>
      <w:r>
        <w:rPr>
          <w:bCs/>
          <w:iCs/>
          <w:sz w:val="26"/>
          <w:szCs w:val="26"/>
        </w:rPr>
        <w:t xml:space="preserve"> các</w:t>
      </w:r>
      <w:r w:rsidRPr="007700C3">
        <w:rPr>
          <w:bCs/>
          <w:iCs/>
          <w:sz w:val="26"/>
          <w:szCs w:val="26"/>
        </w:rPr>
        <w:t xml:space="preserve"> hàm số </w:t>
      </w:r>
    </w:p>
    <w:p w14:paraId="0211526B" w14:textId="0FEDA01E" w:rsidR="00EF55E7" w:rsidRDefault="00EF55E7" w:rsidP="00C32C6D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 w:rsidRPr="00EF55E7">
        <w:rPr>
          <w:position w:val="-26"/>
          <w:sz w:val="26"/>
          <w:szCs w:val="26"/>
          <w:lang w:val="vi-VN"/>
        </w:rPr>
        <w:object w:dxaOrig="8740" w:dyaOrig="680" w14:anchorId="4EA9AC32">
          <v:shape id="_x0000_i1027" type="#_x0000_t75" style="width:438.9pt;height:34pt" o:ole="">
            <v:imagedata r:id="rId9" o:title=""/>
          </v:shape>
          <o:OLEObject Type="Embed" ProgID="Equation.DSMT4" ShapeID="_x0000_i1027" DrawAspect="Content" ObjectID="_1835185615" r:id="rId10"/>
        </w:object>
      </w:r>
    </w:p>
    <w:p w14:paraId="1268DCF5" w14:textId="6530B76C" w:rsidR="00F97FAC" w:rsidRDefault="005F366B" w:rsidP="005F366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Bài 2. </w:t>
      </w:r>
      <w:r w:rsidRPr="005F366B">
        <w:rPr>
          <w:bCs/>
          <w:sz w:val="26"/>
          <w:szCs w:val="26"/>
        </w:rPr>
        <w:t>Cho hàm số y = ax</w:t>
      </w:r>
      <w:r w:rsidRPr="005F366B">
        <w:rPr>
          <w:bCs/>
          <w:sz w:val="26"/>
          <w:szCs w:val="26"/>
          <w:vertAlign w:val="superscript"/>
        </w:rPr>
        <w:t>2</w:t>
      </w:r>
      <w:r w:rsidRPr="005F366B">
        <w:rPr>
          <w:bCs/>
          <w:sz w:val="26"/>
          <w:szCs w:val="26"/>
        </w:rPr>
        <w:t> (a ≠ 0).</w:t>
      </w:r>
    </w:p>
    <w:p w14:paraId="0E47E56F" w14:textId="77777777" w:rsidR="005F366B" w:rsidRPr="005F366B" w:rsidRDefault="005F366B" w:rsidP="005F366B">
      <w:pPr>
        <w:pStyle w:val="NormalWeb"/>
        <w:spacing w:before="0" w:beforeAutospacing="0" w:after="0" w:afterAutospacing="0"/>
        <w:rPr>
          <w:bCs/>
          <w:sz w:val="26"/>
          <w:szCs w:val="26"/>
        </w:rPr>
      </w:pPr>
      <w:r w:rsidRPr="005F366B">
        <w:rPr>
          <w:bCs/>
          <w:sz w:val="26"/>
          <w:szCs w:val="26"/>
        </w:rPr>
        <w:t>a) Tìm a, biết đồ thị của hàm số đi qua điểm M(2; 6).</w:t>
      </w:r>
    </w:p>
    <w:p w14:paraId="77398BAB" w14:textId="77777777" w:rsidR="005F366B" w:rsidRPr="005F366B" w:rsidRDefault="005F366B" w:rsidP="005F366B">
      <w:pPr>
        <w:pStyle w:val="NormalWeb"/>
        <w:spacing w:before="0" w:beforeAutospacing="0" w:after="0" w:afterAutospacing="0"/>
        <w:rPr>
          <w:bCs/>
          <w:sz w:val="26"/>
          <w:szCs w:val="26"/>
        </w:rPr>
      </w:pPr>
      <w:r w:rsidRPr="005F366B">
        <w:rPr>
          <w:bCs/>
          <w:sz w:val="26"/>
          <w:szCs w:val="26"/>
        </w:rPr>
        <w:t>b) Vẽ đồ thị của hàm số với a vừa tìm được.</w:t>
      </w:r>
    </w:p>
    <w:p w14:paraId="3804964C" w14:textId="0F05887C" w:rsidR="005F366B" w:rsidRPr="005F366B" w:rsidRDefault="005F366B" w:rsidP="005F366B">
      <w:pPr>
        <w:pStyle w:val="NormalWeb"/>
        <w:spacing w:before="0" w:beforeAutospacing="0" w:after="0" w:afterAutospacing="0"/>
        <w:rPr>
          <w:bCs/>
          <w:sz w:val="26"/>
          <w:szCs w:val="26"/>
        </w:rPr>
      </w:pPr>
      <w:r w:rsidRPr="005F366B">
        <w:rPr>
          <w:bCs/>
          <w:sz w:val="26"/>
          <w:szCs w:val="26"/>
        </w:rPr>
        <w:t>c) Tìm các điểm thuộc đồ thị của hàm số có tung độ y = 9.</w:t>
      </w:r>
    </w:p>
    <w:p w14:paraId="618A76EA" w14:textId="5D0B03FC" w:rsidR="00C27C37" w:rsidRPr="00557A39" w:rsidRDefault="00C817D0" w:rsidP="00C32C6D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 w:rsidRPr="00557A39">
        <w:rPr>
          <w:b/>
          <w:sz w:val="26"/>
          <w:szCs w:val="26"/>
        </w:rPr>
        <w:t xml:space="preserve">Bài </w:t>
      </w:r>
      <w:r w:rsidR="005F366B">
        <w:rPr>
          <w:b/>
          <w:sz w:val="26"/>
          <w:szCs w:val="26"/>
        </w:rPr>
        <w:t>3</w:t>
      </w:r>
      <w:r w:rsidRPr="00557A39">
        <w:rPr>
          <w:b/>
          <w:sz w:val="26"/>
          <w:szCs w:val="26"/>
        </w:rPr>
        <w:t>.</w:t>
      </w:r>
      <w:r w:rsidRPr="00557A39">
        <w:rPr>
          <w:sz w:val="26"/>
          <w:szCs w:val="26"/>
        </w:rPr>
        <w:t xml:space="preserve"> </w:t>
      </w:r>
      <w:r w:rsidR="00C27C37" w:rsidRPr="00557A39">
        <w:rPr>
          <w:sz w:val="26"/>
          <w:szCs w:val="26"/>
        </w:rPr>
        <w:t>Trong các phương trình sau, phương trình nào là phương trình bậc hai một ẩn? Chỉ rõ các hệ số a, b, c của mỗi phương trình bậc hai một ẩn đó.</w:t>
      </w:r>
    </w:p>
    <w:p w14:paraId="1800D776" w14:textId="77777777" w:rsidR="00C74C03" w:rsidRPr="00557A39" w:rsidRDefault="00C27C37" w:rsidP="00C32C6D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557A39">
        <w:rPr>
          <w:position w:val="-12"/>
          <w:sz w:val="26"/>
          <w:szCs w:val="26"/>
          <w:lang w:val="vi-VN"/>
        </w:rPr>
        <w:object w:dxaOrig="10180" w:dyaOrig="420" w14:anchorId="09E8B8EC">
          <v:shape id="_x0000_i1028" type="#_x0000_t75" style="width:510.35pt;height:20.75pt" o:ole="">
            <v:imagedata r:id="rId11" o:title=""/>
          </v:shape>
          <o:OLEObject Type="Embed" ProgID="Equation.DSMT4" ShapeID="_x0000_i1028" DrawAspect="Content" ObjectID="_1835185616" r:id="rId12"/>
        </w:object>
      </w:r>
    </w:p>
    <w:p w14:paraId="5134B420" w14:textId="77777777" w:rsidR="00BB5FAB" w:rsidRDefault="005F366B" w:rsidP="0060787E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rPr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Bài 4</w:t>
      </w:r>
      <w:r w:rsidRPr="00BB5FAB">
        <w:rPr>
          <w:bCs/>
          <w:color w:val="000000"/>
          <w:sz w:val="26"/>
          <w:szCs w:val="26"/>
        </w:rPr>
        <w:t xml:space="preserve">. </w:t>
      </w:r>
    </w:p>
    <w:p w14:paraId="498A0CAE" w14:textId="0D23758B" w:rsidR="005F366B" w:rsidRPr="0039723E" w:rsidRDefault="00BB5FAB" w:rsidP="00BB5FAB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rPr>
          <w:bCs/>
          <w:color w:val="000000"/>
          <w:sz w:val="26"/>
          <w:szCs w:val="26"/>
        </w:rPr>
      </w:pPr>
      <w:r w:rsidRPr="00BB5FAB">
        <w:rPr>
          <w:bCs/>
          <w:color w:val="000000"/>
          <w:sz w:val="26"/>
          <w:szCs w:val="26"/>
        </w:rPr>
        <w:t>a)</w:t>
      </w:r>
      <w:r>
        <w:rPr>
          <w:bCs/>
          <w:color w:val="000000"/>
          <w:sz w:val="26"/>
          <w:szCs w:val="26"/>
        </w:rPr>
        <w:t xml:space="preserve"> </w:t>
      </w:r>
      <w:r w:rsidRPr="0039723E">
        <w:rPr>
          <w:bCs/>
          <w:color w:val="000000"/>
          <w:sz w:val="26"/>
          <w:szCs w:val="26"/>
        </w:rPr>
        <w:t>Một sân khấu ngoài trời có dạng hình chữ nhật, chiều dài hơn chiều rộng 2 m, độ dài đường chéo là 10 m. Tính diện tích của sân khấu đó.</w:t>
      </w:r>
    </w:p>
    <w:p w14:paraId="08E00E29" w14:textId="03C20363" w:rsidR="00BB5FAB" w:rsidRPr="0039723E" w:rsidRDefault="00BB5FAB" w:rsidP="00BB5FAB">
      <w:pPr>
        <w:rPr>
          <w:bCs/>
          <w:sz w:val="26"/>
          <w:szCs w:val="26"/>
        </w:rPr>
      </w:pPr>
      <w:r w:rsidRPr="0039723E">
        <w:rPr>
          <w:bCs/>
          <w:sz w:val="26"/>
          <w:szCs w:val="26"/>
        </w:rPr>
        <w:t xml:space="preserve">b)  </w:t>
      </w:r>
      <w:r w:rsidR="0039723E" w:rsidRPr="0039723E">
        <w:rPr>
          <w:bCs/>
          <w:sz w:val="26"/>
          <w:szCs w:val="26"/>
        </w:rPr>
        <w:t>Một tấm thảm hình chữ nhật có chiều dài hơn chiều rộng 2 m. Biết diện tích tấm thảm bằng 24 m</w:t>
      </w:r>
      <w:r w:rsidR="0039723E" w:rsidRPr="0039723E">
        <w:rPr>
          <w:bCs/>
          <w:sz w:val="26"/>
          <w:szCs w:val="26"/>
          <w:vertAlign w:val="superscript"/>
        </w:rPr>
        <w:t>2</w:t>
      </w:r>
      <w:r w:rsidR="0039723E">
        <w:rPr>
          <w:bCs/>
          <w:sz w:val="26"/>
          <w:szCs w:val="26"/>
        </w:rPr>
        <w:t>. Hãy tính các kích thước của tấm thảm.</w:t>
      </w:r>
    </w:p>
    <w:p w14:paraId="73568548" w14:textId="6521FC70" w:rsidR="00053CBC" w:rsidRPr="00557A39" w:rsidRDefault="004C7CC8" w:rsidP="00C32C6D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rPr>
          <w:i/>
          <w:iCs/>
          <w:sz w:val="26"/>
          <w:szCs w:val="26"/>
        </w:rPr>
      </w:pPr>
      <w:r w:rsidRPr="00557A39">
        <w:rPr>
          <w:b/>
          <w:color w:val="000000"/>
          <w:sz w:val="26"/>
          <w:szCs w:val="26"/>
        </w:rPr>
        <w:t>Bài</w:t>
      </w:r>
      <w:r w:rsidR="00C231E7">
        <w:rPr>
          <w:b/>
          <w:color w:val="000000"/>
          <w:sz w:val="26"/>
          <w:szCs w:val="26"/>
        </w:rPr>
        <w:t xml:space="preserve"> 5</w:t>
      </w:r>
      <w:r w:rsidRPr="00557A39">
        <w:rPr>
          <w:b/>
          <w:color w:val="000000"/>
          <w:sz w:val="26"/>
          <w:szCs w:val="26"/>
        </w:rPr>
        <w:t xml:space="preserve">. </w:t>
      </w:r>
      <w:r w:rsidR="00053CBC" w:rsidRPr="00557A39">
        <w:rPr>
          <w:iCs/>
          <w:sz w:val="26"/>
          <w:szCs w:val="26"/>
        </w:rPr>
        <w:t>Giải các phương trình sau:</w:t>
      </w:r>
    </w:p>
    <w:p w14:paraId="59441CEE" w14:textId="4ED12D09" w:rsidR="004C7CC8" w:rsidRPr="004F7304" w:rsidRDefault="003E2ECF" w:rsidP="00C32C6D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/>
          <w:sz w:val="26"/>
          <w:szCs w:val="26"/>
        </w:rPr>
      </w:pPr>
      <w:r w:rsidRPr="003E2ECF">
        <w:rPr>
          <w:bCs/>
          <w:position w:val="-34"/>
          <w:sz w:val="26"/>
          <w:szCs w:val="26"/>
        </w:rPr>
        <w:object w:dxaOrig="8380" w:dyaOrig="800" w14:anchorId="400ADC79">
          <v:shape id="_x0000_i1029" type="#_x0000_t75" style="width:486.7pt;height:46.65pt" o:ole="">
            <v:imagedata r:id="rId13" o:title=""/>
          </v:shape>
          <o:OLEObject Type="Embed" ProgID="Equation.DSMT4" ShapeID="_x0000_i1029" DrawAspect="Content" ObjectID="_1835185617" r:id="rId14"/>
        </w:object>
      </w:r>
    </w:p>
    <w:p w14:paraId="2516C761" w14:textId="4C687C58" w:rsidR="004F7304" w:rsidRPr="004F7304" w:rsidRDefault="00641214" w:rsidP="00C32C6D">
      <w:pPr>
        <w:tabs>
          <w:tab w:val="left" w:pos="284"/>
          <w:tab w:val="left" w:pos="2835"/>
          <w:tab w:val="left" w:pos="5103"/>
          <w:tab w:val="left" w:pos="7371"/>
        </w:tabs>
        <w:spacing w:line="276" w:lineRule="auto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r w:rsidR="00C231E7">
        <w:rPr>
          <w:b/>
          <w:color w:val="000000"/>
          <w:sz w:val="26"/>
          <w:szCs w:val="26"/>
        </w:rPr>
        <w:t>Bài 6</w:t>
      </w:r>
      <w:r w:rsidR="003B02CE" w:rsidRPr="004F7304">
        <w:rPr>
          <w:b/>
          <w:color w:val="000000"/>
          <w:sz w:val="26"/>
          <w:szCs w:val="26"/>
        </w:rPr>
        <w:t xml:space="preserve">. </w:t>
      </w:r>
      <w:r w:rsidR="004F7304" w:rsidRPr="004F7304">
        <w:rPr>
          <w:sz w:val="26"/>
          <w:szCs w:val="26"/>
        </w:rPr>
        <w:t xml:space="preserve">Không giải phương trình </w:t>
      </w:r>
      <w:r w:rsidR="004F7304" w:rsidRPr="004F7304">
        <w:rPr>
          <w:position w:val="-6"/>
          <w:sz w:val="26"/>
          <w:szCs w:val="26"/>
        </w:rPr>
        <w:object w:dxaOrig="1420" w:dyaOrig="320" w14:anchorId="7BB8E445">
          <v:shape id="_x0000_i1030" type="#_x0000_t75" style="width:71.4pt;height:15.55pt" o:ole="">
            <v:imagedata r:id="rId15" o:title=""/>
          </v:shape>
          <o:OLEObject Type="Embed" ProgID="Equation.DSMT4" ShapeID="_x0000_i1030" DrawAspect="Content" ObjectID="_1835185618" r:id="rId16"/>
        </w:object>
      </w:r>
      <w:r w:rsidR="004F7304" w:rsidRPr="004F7304">
        <w:rPr>
          <w:sz w:val="26"/>
          <w:szCs w:val="26"/>
        </w:rPr>
        <w:t xml:space="preserve">.Tính giá trị của biểu thức                          </w:t>
      </w:r>
    </w:p>
    <w:p w14:paraId="75EBA3CF" w14:textId="5A6A9997" w:rsidR="003B02CE" w:rsidRPr="00C32C6D" w:rsidRDefault="004F7304" w:rsidP="00C32C6D">
      <w:pPr>
        <w:tabs>
          <w:tab w:val="left" w:pos="284"/>
          <w:tab w:val="left" w:pos="2835"/>
          <w:tab w:val="left" w:pos="5103"/>
          <w:tab w:val="left" w:pos="7371"/>
        </w:tabs>
        <w:spacing w:line="276" w:lineRule="auto"/>
        <w:rPr>
          <w:sz w:val="26"/>
          <w:szCs w:val="26"/>
        </w:rPr>
      </w:pPr>
      <w:r w:rsidRPr="004F7304">
        <w:rPr>
          <w:sz w:val="26"/>
          <w:szCs w:val="26"/>
        </w:rPr>
        <w:t xml:space="preserve">                </w:t>
      </w:r>
      <w:r w:rsidR="00024412" w:rsidRPr="00024412">
        <w:rPr>
          <w:position w:val="-104"/>
          <w:sz w:val="26"/>
          <w:szCs w:val="26"/>
        </w:rPr>
        <w:object w:dxaOrig="2320" w:dyaOrig="2200" w14:anchorId="7F1A34DB">
          <v:shape id="_x0000_i1031" type="#_x0000_t75" style="width:126.15pt;height:119.8pt" o:ole="">
            <v:imagedata r:id="rId17" o:title=""/>
          </v:shape>
          <o:OLEObject Type="Embed" ProgID="Equation.DSMT4" ShapeID="_x0000_i1031" DrawAspect="Content" ObjectID="_1835185619" r:id="rId18"/>
        </w:object>
      </w:r>
    </w:p>
    <w:p w14:paraId="149F9C63" w14:textId="77777777" w:rsidR="00024412" w:rsidRDefault="00024412" w:rsidP="005926DE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rPr>
          <w:b/>
          <w:color w:val="000000"/>
          <w:sz w:val="26"/>
          <w:szCs w:val="26"/>
        </w:rPr>
      </w:pPr>
    </w:p>
    <w:p w14:paraId="79505AEC" w14:textId="77777777" w:rsidR="00024412" w:rsidRDefault="00024412" w:rsidP="005926DE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rPr>
          <w:b/>
          <w:color w:val="000000"/>
          <w:sz w:val="26"/>
          <w:szCs w:val="26"/>
        </w:rPr>
      </w:pPr>
    </w:p>
    <w:p w14:paraId="60BA8BB6" w14:textId="77777777" w:rsidR="00024412" w:rsidRDefault="00024412" w:rsidP="005926DE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rPr>
          <w:b/>
          <w:color w:val="000000"/>
          <w:sz w:val="26"/>
          <w:szCs w:val="26"/>
        </w:rPr>
      </w:pPr>
    </w:p>
    <w:p w14:paraId="4F0A3C71" w14:textId="77777777" w:rsidR="00024412" w:rsidRDefault="00024412" w:rsidP="005926DE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rPr>
          <w:b/>
          <w:color w:val="000000"/>
          <w:sz w:val="26"/>
          <w:szCs w:val="26"/>
        </w:rPr>
      </w:pPr>
    </w:p>
    <w:p w14:paraId="411FCAD9" w14:textId="77777777" w:rsidR="00024412" w:rsidRDefault="00024412" w:rsidP="005926DE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rPr>
          <w:b/>
          <w:color w:val="000000"/>
          <w:sz w:val="26"/>
          <w:szCs w:val="26"/>
        </w:rPr>
      </w:pPr>
    </w:p>
    <w:p w14:paraId="044633D6" w14:textId="77777777" w:rsidR="00024412" w:rsidRDefault="00024412" w:rsidP="005926DE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rPr>
          <w:b/>
          <w:color w:val="000000"/>
          <w:sz w:val="26"/>
          <w:szCs w:val="26"/>
        </w:rPr>
      </w:pPr>
    </w:p>
    <w:p w14:paraId="45A0F3A8" w14:textId="0BB348B4" w:rsidR="005926DE" w:rsidRPr="0060787E" w:rsidRDefault="00C231E7" w:rsidP="005926DE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rPr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Bài 7</w:t>
      </w:r>
      <w:r w:rsidR="005926DE">
        <w:rPr>
          <w:b/>
          <w:color w:val="000000"/>
          <w:sz w:val="26"/>
          <w:szCs w:val="26"/>
        </w:rPr>
        <w:t xml:space="preserve">. </w:t>
      </w:r>
      <w:r w:rsidR="005926DE" w:rsidRPr="00557A39">
        <w:rPr>
          <w:b/>
          <w:color w:val="000000"/>
          <w:sz w:val="26"/>
          <w:szCs w:val="26"/>
        </w:rPr>
        <w:t xml:space="preserve"> </w:t>
      </w:r>
      <w:r w:rsidR="005926DE" w:rsidRPr="0060787E">
        <w:rPr>
          <w:bCs/>
          <w:color w:val="000000"/>
          <w:sz w:val="26"/>
          <w:szCs w:val="26"/>
        </w:rPr>
        <w:t>Tìm chiều cao, bán kính đáy và diện tích xung quanh, thể tích của mỗi hình trụ sau:</w:t>
      </w:r>
    </w:p>
    <w:p w14:paraId="4AB0512B" w14:textId="77777777" w:rsidR="005926DE" w:rsidRPr="0060787E" w:rsidRDefault="005926DE" w:rsidP="005926DE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rPr>
          <w:b/>
          <w:color w:val="000000"/>
          <w:sz w:val="26"/>
          <w:szCs w:val="26"/>
        </w:rPr>
      </w:pPr>
      <w:r w:rsidRPr="0060787E">
        <w:rPr>
          <w:b/>
          <w:noProof/>
          <w:color w:val="000000"/>
          <w:sz w:val="26"/>
          <w:szCs w:val="26"/>
        </w:rPr>
        <w:drawing>
          <wp:inline distT="0" distB="0" distL="0" distR="0" wp14:anchorId="0C3A8728" wp14:editId="3C5FC1E1">
            <wp:extent cx="4427621" cy="1752600"/>
            <wp:effectExtent l="0" t="0" r="0" b="0"/>
            <wp:docPr id="2" name="Picture 2" descr="Bài 2 trang 87 Toán 9 Tập 2 Chân trời sáng tạo | Giải Toá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Bài 2 trang 87 Toán 9 Tập 2 Chân trời sáng tạo | Giải Toán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782" cy="175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6AFFE" w14:textId="77777777" w:rsidR="005926DE" w:rsidRDefault="005926DE" w:rsidP="005926DE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rPr>
          <w:b/>
          <w:color w:val="000000"/>
          <w:sz w:val="26"/>
          <w:szCs w:val="26"/>
        </w:rPr>
      </w:pPr>
    </w:p>
    <w:p w14:paraId="11C820DA" w14:textId="77777777" w:rsidR="005926DE" w:rsidRDefault="00641214" w:rsidP="00C32C6D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</w:p>
    <w:p w14:paraId="2CA253A2" w14:textId="0D1184B1" w:rsidR="004F7304" w:rsidRPr="004F7304" w:rsidRDefault="000D7CDF" w:rsidP="00C231E7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Bài 8</w:t>
      </w:r>
      <w:bookmarkStart w:id="0" w:name="_GoBack"/>
      <w:bookmarkEnd w:id="0"/>
      <w:r w:rsidR="003B02CE" w:rsidRPr="004F7304">
        <w:rPr>
          <w:b/>
          <w:color w:val="000000"/>
          <w:sz w:val="26"/>
          <w:szCs w:val="26"/>
        </w:rPr>
        <w:t xml:space="preserve">. </w:t>
      </w:r>
      <w:r w:rsidR="004F7304" w:rsidRPr="004F7304">
        <w:rPr>
          <w:sz w:val="26"/>
          <w:szCs w:val="26"/>
        </w:rPr>
        <w:t xml:space="preserve">Cho tam giác </w:t>
      </w:r>
      <w:r w:rsidR="004F7304" w:rsidRPr="004F7304">
        <w:rPr>
          <w:position w:val="-6"/>
          <w:sz w:val="26"/>
          <w:szCs w:val="26"/>
        </w:rPr>
        <w:object w:dxaOrig="560" w:dyaOrig="279" w14:anchorId="2B6AB743">
          <v:shape id="_x0000_i1032" type="#_x0000_t75" style="width:27.65pt;height:14.4pt" o:ole="">
            <v:imagedata r:id="rId20" o:title=""/>
          </v:shape>
          <o:OLEObject Type="Embed" ProgID="Equation.DSMT4" ShapeID="_x0000_i1032" DrawAspect="Content" ObjectID="_1835185620" r:id="rId21"/>
        </w:object>
      </w:r>
      <w:r w:rsidR="004F7304" w:rsidRPr="004F7304">
        <w:rPr>
          <w:sz w:val="26"/>
          <w:szCs w:val="26"/>
        </w:rPr>
        <w:t xml:space="preserve"> nhọn</w:t>
      </w:r>
      <w:r w:rsidR="00B40820">
        <w:rPr>
          <w:sz w:val="26"/>
          <w:szCs w:val="26"/>
        </w:rPr>
        <w:t xml:space="preserve"> nội tiếp đường tròn tâm O</w:t>
      </w:r>
      <w:r w:rsidR="004F7304" w:rsidRPr="004F7304">
        <w:rPr>
          <w:sz w:val="26"/>
          <w:szCs w:val="26"/>
        </w:rPr>
        <w:t xml:space="preserve">. Ba đường cao </w:t>
      </w:r>
      <w:r w:rsidR="004F7304" w:rsidRPr="004F7304">
        <w:rPr>
          <w:position w:val="-10"/>
          <w:sz w:val="26"/>
          <w:szCs w:val="26"/>
        </w:rPr>
        <w:object w:dxaOrig="1240" w:dyaOrig="320" w14:anchorId="38054900">
          <v:shape id="_x0000_i1033" type="#_x0000_t75" style="width:62.2pt;height:15.55pt" o:ole="">
            <v:imagedata r:id="rId22" o:title=""/>
          </v:shape>
          <o:OLEObject Type="Embed" ProgID="Equation.DSMT4" ShapeID="_x0000_i1033" DrawAspect="Content" ObjectID="_1835185621" r:id="rId23"/>
        </w:object>
      </w:r>
      <w:r w:rsidR="004F7304" w:rsidRPr="004F7304">
        <w:rPr>
          <w:sz w:val="26"/>
          <w:szCs w:val="26"/>
        </w:rPr>
        <w:t xml:space="preserve"> cắt nhau tại </w:t>
      </w:r>
      <w:r w:rsidR="004F7304" w:rsidRPr="004F7304">
        <w:rPr>
          <w:position w:val="-6"/>
          <w:sz w:val="26"/>
          <w:szCs w:val="26"/>
        </w:rPr>
        <w:object w:dxaOrig="320" w:dyaOrig="279" w14:anchorId="3DCE5FAA">
          <v:shape id="_x0000_i1034" type="#_x0000_t75" style="width:15.55pt;height:14.4pt" o:ole="">
            <v:imagedata r:id="rId24" o:title=""/>
          </v:shape>
          <o:OLEObject Type="Embed" ProgID="Equation.DSMT4" ShapeID="_x0000_i1034" DrawAspect="Content" ObjectID="_1835185622" r:id="rId25"/>
        </w:object>
      </w:r>
      <w:r w:rsidR="004F7304" w:rsidRPr="004F7304">
        <w:rPr>
          <w:sz w:val="26"/>
          <w:szCs w:val="26"/>
        </w:rPr>
        <w:t xml:space="preserve"> </w:t>
      </w:r>
      <w:r w:rsidR="00E1349C">
        <w:rPr>
          <w:sz w:val="26"/>
          <w:szCs w:val="26"/>
        </w:rPr>
        <w:t xml:space="preserve">Chứng minh tứ </w:t>
      </w:r>
      <w:r w:rsidR="004F7304" w:rsidRPr="004F7304">
        <w:rPr>
          <w:sz w:val="26"/>
          <w:szCs w:val="26"/>
        </w:rPr>
        <w:t>giác</w:t>
      </w:r>
      <w:r w:rsidR="00E1349C">
        <w:rPr>
          <w:sz w:val="26"/>
          <w:szCs w:val="26"/>
        </w:rPr>
        <w:t xml:space="preserve"> BIHL</w:t>
      </w:r>
      <w:r w:rsidR="004F7304" w:rsidRPr="004F7304">
        <w:rPr>
          <w:sz w:val="26"/>
          <w:szCs w:val="26"/>
        </w:rPr>
        <w:t xml:space="preserve"> nội tiếp.</w:t>
      </w:r>
    </w:p>
    <w:p w14:paraId="477D813C" w14:textId="77777777" w:rsidR="00AA1B27" w:rsidRPr="00557A39" w:rsidRDefault="007E0BE6" w:rsidP="00C32C6D">
      <w:pPr>
        <w:spacing w:before="120" w:after="120" w:line="276" w:lineRule="auto"/>
        <w:jc w:val="center"/>
        <w:rPr>
          <w:b/>
          <w:sz w:val="26"/>
          <w:szCs w:val="26"/>
        </w:rPr>
      </w:pPr>
      <w:r w:rsidRPr="00557A39">
        <w:rPr>
          <w:sz w:val="26"/>
          <w:szCs w:val="26"/>
        </w:rPr>
        <w:t xml:space="preserve">  </w:t>
      </w:r>
      <w:r w:rsidR="00AA1B27" w:rsidRPr="00557A39">
        <w:rPr>
          <w:b/>
          <w:sz w:val="26"/>
          <w:szCs w:val="26"/>
        </w:rPr>
        <w:t>PHÊ DUYỆT CỦA TỔ                                                      NGƯỜI RA ĐỀ</w:t>
      </w:r>
    </w:p>
    <w:p w14:paraId="34D3B96F" w14:textId="77777777" w:rsidR="00AA1B27" w:rsidRPr="00557A39" w:rsidRDefault="00AA1B27" w:rsidP="00C32C6D">
      <w:pPr>
        <w:spacing w:before="120" w:after="120" w:line="276" w:lineRule="auto"/>
        <w:jc w:val="center"/>
        <w:rPr>
          <w:b/>
          <w:sz w:val="26"/>
          <w:szCs w:val="26"/>
        </w:rPr>
      </w:pPr>
    </w:p>
    <w:p w14:paraId="397D9A9C" w14:textId="77777777" w:rsidR="00AA1B27" w:rsidRPr="00557A39" w:rsidRDefault="00AA1B27" w:rsidP="00C32C6D">
      <w:pPr>
        <w:spacing w:line="276" w:lineRule="auto"/>
        <w:rPr>
          <w:rFonts w:eastAsia="Calibri"/>
          <w:sz w:val="26"/>
          <w:szCs w:val="26"/>
        </w:rPr>
      </w:pPr>
    </w:p>
    <w:p w14:paraId="22A130DC" w14:textId="77777777" w:rsidR="00AA1B27" w:rsidRPr="00557A39" w:rsidRDefault="00AA1B27" w:rsidP="00C32C6D">
      <w:pPr>
        <w:spacing w:line="276" w:lineRule="auto"/>
        <w:rPr>
          <w:rFonts w:eastAsia="Calibri"/>
          <w:sz w:val="26"/>
          <w:szCs w:val="26"/>
        </w:rPr>
      </w:pPr>
    </w:p>
    <w:p w14:paraId="1CDC27C3" w14:textId="77777777" w:rsidR="00AA1B27" w:rsidRPr="00557A39" w:rsidRDefault="00AA1B27" w:rsidP="00C32C6D">
      <w:pPr>
        <w:spacing w:line="276" w:lineRule="auto"/>
        <w:jc w:val="center"/>
        <w:rPr>
          <w:b/>
          <w:sz w:val="26"/>
          <w:szCs w:val="26"/>
        </w:rPr>
      </w:pPr>
    </w:p>
    <w:p w14:paraId="44EE3463" w14:textId="77777777" w:rsidR="00AA1B27" w:rsidRPr="00557A39" w:rsidRDefault="00AA1B27" w:rsidP="00C32C6D">
      <w:pPr>
        <w:spacing w:line="276" w:lineRule="auto"/>
        <w:jc w:val="center"/>
        <w:rPr>
          <w:b/>
          <w:sz w:val="26"/>
          <w:szCs w:val="26"/>
        </w:rPr>
      </w:pPr>
    </w:p>
    <w:p w14:paraId="015C9DEC" w14:textId="77777777" w:rsidR="00AA1B27" w:rsidRPr="00557A39" w:rsidRDefault="00AA1B27" w:rsidP="00C32C6D">
      <w:pPr>
        <w:spacing w:line="276" w:lineRule="auto"/>
        <w:jc w:val="center"/>
        <w:rPr>
          <w:rFonts w:eastAsia="Calibri"/>
          <w:sz w:val="26"/>
          <w:szCs w:val="26"/>
        </w:rPr>
      </w:pPr>
      <w:r w:rsidRPr="00557A39">
        <w:rPr>
          <w:b/>
          <w:sz w:val="26"/>
          <w:szCs w:val="26"/>
        </w:rPr>
        <w:t>PHÊ DUYỆT CỦA NHÀ TRƯỜNG</w:t>
      </w:r>
    </w:p>
    <w:p w14:paraId="5923260C" w14:textId="77777777" w:rsidR="00AA1B27" w:rsidRPr="00557A39" w:rsidRDefault="00AA1B27" w:rsidP="00C32C6D">
      <w:pPr>
        <w:widowControl/>
        <w:autoSpaceDE/>
        <w:autoSpaceDN/>
        <w:spacing w:line="276" w:lineRule="auto"/>
        <w:rPr>
          <w:rFonts w:eastAsia="Calibri"/>
          <w:b/>
          <w:sz w:val="26"/>
          <w:szCs w:val="26"/>
        </w:rPr>
      </w:pPr>
    </w:p>
    <w:p w14:paraId="347786DC" w14:textId="77777777" w:rsidR="00AA1B27" w:rsidRPr="00557A39" w:rsidRDefault="00AA1B27" w:rsidP="00C32C6D">
      <w:pPr>
        <w:widowControl/>
        <w:tabs>
          <w:tab w:val="left" w:leader="dot" w:pos="-540"/>
          <w:tab w:val="left" w:pos="3120"/>
        </w:tabs>
        <w:autoSpaceDE/>
        <w:autoSpaceDN/>
        <w:spacing w:before="120" w:after="120" w:line="276" w:lineRule="auto"/>
        <w:contextualSpacing/>
        <w:rPr>
          <w:b/>
          <w:sz w:val="26"/>
          <w:szCs w:val="26"/>
        </w:rPr>
      </w:pPr>
    </w:p>
    <w:p w14:paraId="687D6575" w14:textId="77777777" w:rsidR="007E0BE6" w:rsidRPr="00557A39" w:rsidRDefault="007E0BE6" w:rsidP="00C32C6D">
      <w:pPr>
        <w:tabs>
          <w:tab w:val="left" w:pos="4140"/>
          <w:tab w:val="left" w:pos="7371"/>
        </w:tabs>
        <w:spacing w:line="276" w:lineRule="auto"/>
        <w:contextualSpacing/>
        <w:jc w:val="both"/>
        <w:rPr>
          <w:sz w:val="26"/>
          <w:szCs w:val="26"/>
        </w:rPr>
      </w:pPr>
      <w:r w:rsidRPr="00557A39">
        <w:rPr>
          <w:sz w:val="26"/>
          <w:szCs w:val="26"/>
        </w:rPr>
        <w:t xml:space="preserve"> </w:t>
      </w:r>
    </w:p>
    <w:p w14:paraId="2DAA3AE8" w14:textId="77777777" w:rsidR="007E0BE6" w:rsidRPr="00557A39" w:rsidRDefault="007E0BE6" w:rsidP="00C32C6D">
      <w:pPr>
        <w:spacing w:line="276" w:lineRule="auto"/>
        <w:rPr>
          <w:sz w:val="26"/>
          <w:szCs w:val="26"/>
        </w:rPr>
      </w:pPr>
      <w:r w:rsidRPr="00557A39">
        <w:rPr>
          <w:sz w:val="26"/>
          <w:szCs w:val="26"/>
        </w:rPr>
        <w:t xml:space="preserve">                                                                     </w:t>
      </w:r>
    </w:p>
    <w:p w14:paraId="76A2A45B" w14:textId="77777777" w:rsidR="007E0BE6" w:rsidRPr="00557A39" w:rsidRDefault="007E0BE6" w:rsidP="00C32C6D">
      <w:pPr>
        <w:spacing w:line="276" w:lineRule="auto"/>
        <w:rPr>
          <w:sz w:val="26"/>
          <w:szCs w:val="26"/>
        </w:rPr>
      </w:pPr>
      <w:r w:rsidRPr="00557A39">
        <w:rPr>
          <w:sz w:val="26"/>
          <w:szCs w:val="26"/>
        </w:rPr>
        <w:t xml:space="preserve">                              </w:t>
      </w:r>
      <w:r w:rsidR="00C2241F" w:rsidRPr="00557A39">
        <w:rPr>
          <w:sz w:val="26"/>
          <w:szCs w:val="26"/>
        </w:rPr>
        <w:t xml:space="preserve">                     </w:t>
      </w:r>
    </w:p>
    <w:p w14:paraId="58881B3D" w14:textId="77777777" w:rsidR="00621765" w:rsidRPr="00557A39" w:rsidRDefault="00621765" w:rsidP="00C32C6D">
      <w:pPr>
        <w:spacing w:line="276" w:lineRule="auto"/>
        <w:rPr>
          <w:sz w:val="26"/>
          <w:szCs w:val="26"/>
        </w:rPr>
      </w:pPr>
    </w:p>
    <w:sectPr w:rsidR="00621765" w:rsidRPr="00557A39" w:rsidSect="00496CE9">
      <w:type w:val="continuous"/>
      <w:pgSz w:w="11907" w:h="16840" w:code="9"/>
      <w:pgMar w:top="289" w:right="618" w:bottom="431" w:left="1134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036B"/>
    <w:multiLevelType w:val="hybridMultilevel"/>
    <w:tmpl w:val="3C88A7C8"/>
    <w:lvl w:ilvl="0" w:tplc="1AC4572A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A1FD2"/>
    <w:multiLevelType w:val="hybridMultilevel"/>
    <w:tmpl w:val="13B66B82"/>
    <w:lvl w:ilvl="0" w:tplc="7F182650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4514"/>
    <w:multiLevelType w:val="hybridMultilevel"/>
    <w:tmpl w:val="771E3576"/>
    <w:lvl w:ilvl="0" w:tplc="4586A1B0">
      <w:start w:val="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53D0898"/>
    <w:multiLevelType w:val="hybridMultilevel"/>
    <w:tmpl w:val="2EE2F3AC"/>
    <w:lvl w:ilvl="0" w:tplc="B3788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CA73E4"/>
    <w:multiLevelType w:val="hybridMultilevel"/>
    <w:tmpl w:val="1004C39E"/>
    <w:lvl w:ilvl="0" w:tplc="FF1A3FD4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346AA"/>
    <w:multiLevelType w:val="hybridMultilevel"/>
    <w:tmpl w:val="2EE2F3AC"/>
    <w:lvl w:ilvl="0" w:tplc="B3788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9B370F"/>
    <w:multiLevelType w:val="hybridMultilevel"/>
    <w:tmpl w:val="73A61076"/>
    <w:lvl w:ilvl="0" w:tplc="56F803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742D10"/>
    <w:multiLevelType w:val="hybridMultilevel"/>
    <w:tmpl w:val="FAD8ED5E"/>
    <w:lvl w:ilvl="0" w:tplc="1D9AFBBC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51196"/>
    <w:multiLevelType w:val="hybridMultilevel"/>
    <w:tmpl w:val="2EE2F3AC"/>
    <w:lvl w:ilvl="0" w:tplc="B3788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CB62E2"/>
    <w:multiLevelType w:val="hybridMultilevel"/>
    <w:tmpl w:val="2EE2F3AC"/>
    <w:lvl w:ilvl="0" w:tplc="B3788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AF6959"/>
    <w:multiLevelType w:val="hybridMultilevel"/>
    <w:tmpl w:val="6EC6297A"/>
    <w:lvl w:ilvl="0" w:tplc="5814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796985"/>
    <w:multiLevelType w:val="hybridMultilevel"/>
    <w:tmpl w:val="17D0ECFA"/>
    <w:lvl w:ilvl="0" w:tplc="9D86AA8A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628F52DF"/>
    <w:multiLevelType w:val="hybridMultilevel"/>
    <w:tmpl w:val="2EE2F3AC"/>
    <w:lvl w:ilvl="0" w:tplc="B3788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884FD9"/>
    <w:multiLevelType w:val="hybridMultilevel"/>
    <w:tmpl w:val="2EE2F3AC"/>
    <w:lvl w:ilvl="0" w:tplc="B3788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B77CAA"/>
    <w:multiLevelType w:val="hybridMultilevel"/>
    <w:tmpl w:val="81CC0E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64F32"/>
    <w:multiLevelType w:val="hybridMultilevel"/>
    <w:tmpl w:val="16E6E2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94811"/>
    <w:multiLevelType w:val="hybridMultilevel"/>
    <w:tmpl w:val="700E2E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8"/>
  </w:num>
  <w:num w:numId="5">
    <w:abstractNumId w:val="13"/>
  </w:num>
  <w:num w:numId="6">
    <w:abstractNumId w:val="7"/>
  </w:num>
  <w:num w:numId="7">
    <w:abstractNumId w:val="2"/>
  </w:num>
  <w:num w:numId="8">
    <w:abstractNumId w:val="1"/>
  </w:num>
  <w:num w:numId="9">
    <w:abstractNumId w:val="4"/>
  </w:num>
  <w:num w:numId="10">
    <w:abstractNumId w:val="5"/>
  </w:num>
  <w:num w:numId="11">
    <w:abstractNumId w:val="9"/>
  </w:num>
  <w:num w:numId="12">
    <w:abstractNumId w:val="3"/>
  </w:num>
  <w:num w:numId="13">
    <w:abstractNumId w:val="0"/>
  </w:num>
  <w:num w:numId="14">
    <w:abstractNumId w:val="11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1E"/>
    <w:rsid w:val="00024412"/>
    <w:rsid w:val="000262BF"/>
    <w:rsid w:val="0003142C"/>
    <w:rsid w:val="00053CBC"/>
    <w:rsid w:val="00073660"/>
    <w:rsid w:val="000B3BAA"/>
    <w:rsid w:val="000D7CDF"/>
    <w:rsid w:val="001023F1"/>
    <w:rsid w:val="00106BF1"/>
    <w:rsid w:val="00165EC4"/>
    <w:rsid w:val="00196027"/>
    <w:rsid w:val="001D27A1"/>
    <w:rsid w:val="00241006"/>
    <w:rsid w:val="00254BE4"/>
    <w:rsid w:val="00266A2D"/>
    <w:rsid w:val="00274C41"/>
    <w:rsid w:val="0027514A"/>
    <w:rsid w:val="002A5E13"/>
    <w:rsid w:val="002E7CB6"/>
    <w:rsid w:val="002E7E34"/>
    <w:rsid w:val="002F4BF3"/>
    <w:rsid w:val="003938D9"/>
    <w:rsid w:val="0039723E"/>
    <w:rsid w:val="003974C4"/>
    <w:rsid w:val="003B02CE"/>
    <w:rsid w:val="003C029E"/>
    <w:rsid w:val="003D17BC"/>
    <w:rsid w:val="003E2ECF"/>
    <w:rsid w:val="004216B0"/>
    <w:rsid w:val="0047590F"/>
    <w:rsid w:val="00496CE9"/>
    <w:rsid w:val="004C7CC8"/>
    <w:rsid w:val="004E3719"/>
    <w:rsid w:val="004F36B9"/>
    <w:rsid w:val="004F7304"/>
    <w:rsid w:val="00516960"/>
    <w:rsid w:val="00522A50"/>
    <w:rsid w:val="00557A39"/>
    <w:rsid w:val="00571339"/>
    <w:rsid w:val="005740AC"/>
    <w:rsid w:val="005926DE"/>
    <w:rsid w:val="005F1111"/>
    <w:rsid w:val="005F366B"/>
    <w:rsid w:val="0060787E"/>
    <w:rsid w:val="00621765"/>
    <w:rsid w:val="00641214"/>
    <w:rsid w:val="006422B4"/>
    <w:rsid w:val="00696CFE"/>
    <w:rsid w:val="006E5C3A"/>
    <w:rsid w:val="006E7F76"/>
    <w:rsid w:val="006F0E73"/>
    <w:rsid w:val="00715E14"/>
    <w:rsid w:val="007465BB"/>
    <w:rsid w:val="007700C3"/>
    <w:rsid w:val="0077109C"/>
    <w:rsid w:val="007A0C49"/>
    <w:rsid w:val="007C05C0"/>
    <w:rsid w:val="007D2971"/>
    <w:rsid w:val="007E0BE6"/>
    <w:rsid w:val="00891566"/>
    <w:rsid w:val="00970F79"/>
    <w:rsid w:val="009723F4"/>
    <w:rsid w:val="009923D7"/>
    <w:rsid w:val="00A07E67"/>
    <w:rsid w:val="00A1783A"/>
    <w:rsid w:val="00A25EDC"/>
    <w:rsid w:val="00A52AF7"/>
    <w:rsid w:val="00A548F5"/>
    <w:rsid w:val="00A5595E"/>
    <w:rsid w:val="00AA1B27"/>
    <w:rsid w:val="00AA3847"/>
    <w:rsid w:val="00AD7ACB"/>
    <w:rsid w:val="00B40820"/>
    <w:rsid w:val="00B816DF"/>
    <w:rsid w:val="00BA43E3"/>
    <w:rsid w:val="00BB5FAB"/>
    <w:rsid w:val="00BD22F4"/>
    <w:rsid w:val="00BF1590"/>
    <w:rsid w:val="00BF250A"/>
    <w:rsid w:val="00C2241F"/>
    <w:rsid w:val="00C231E7"/>
    <w:rsid w:val="00C27C37"/>
    <w:rsid w:val="00C32C6D"/>
    <w:rsid w:val="00C340E1"/>
    <w:rsid w:val="00C74C03"/>
    <w:rsid w:val="00C817D0"/>
    <w:rsid w:val="00D23EDE"/>
    <w:rsid w:val="00D417C9"/>
    <w:rsid w:val="00D801A1"/>
    <w:rsid w:val="00DA1C8D"/>
    <w:rsid w:val="00DE35C5"/>
    <w:rsid w:val="00E1349C"/>
    <w:rsid w:val="00E31BBD"/>
    <w:rsid w:val="00E37E1E"/>
    <w:rsid w:val="00E46589"/>
    <w:rsid w:val="00E8120D"/>
    <w:rsid w:val="00EA4EBC"/>
    <w:rsid w:val="00EA79A1"/>
    <w:rsid w:val="00EF55E7"/>
    <w:rsid w:val="00F33744"/>
    <w:rsid w:val="00F445CD"/>
    <w:rsid w:val="00F639DD"/>
    <w:rsid w:val="00F922B8"/>
    <w:rsid w:val="00F92437"/>
    <w:rsid w:val="00F9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17E5C"/>
  <w15:docId w15:val="{82EBE356-1990-48BC-9AAB-AA165953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C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CBC"/>
    <w:pPr>
      <w:keepNext/>
      <w:keepLines/>
      <w:widowControl/>
      <w:autoSpaceDE/>
      <w:autoSpaceDN/>
      <w:spacing w:before="360" w:after="80" w:line="36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746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465BB"/>
    <w:pPr>
      <w:ind w:left="720"/>
      <w:contextualSpacing/>
    </w:pPr>
  </w:style>
  <w:style w:type="table" w:customStyle="1" w:styleId="PlainTable21">
    <w:name w:val="Plain Table 21"/>
    <w:basedOn w:val="TableNormal"/>
    <w:uiPriority w:val="42"/>
    <w:rsid w:val="0027514A"/>
    <w:pPr>
      <w:spacing w:after="0" w:line="240" w:lineRule="auto"/>
    </w:pPr>
    <w:rPr>
      <w:rFonts w:ascii="Times New Roman" w:hAnsi="Times New Roman" w:cs="Times New Roman"/>
      <w:sz w:val="26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4F36B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8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847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2241F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66A2D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53C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2025-03-15T00:24:00Z</cp:lastPrinted>
  <dcterms:created xsi:type="dcterms:W3CDTF">2025-03-14T14:10:00Z</dcterms:created>
  <dcterms:modified xsi:type="dcterms:W3CDTF">2026-03-16T09:50:00Z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