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9" w:type="dxa"/>
        <w:tblInd w:w="-12" w:type="dxa"/>
        <w:tblLook w:val="01E0" w:firstRow="1" w:lastRow="1" w:firstColumn="1" w:lastColumn="1" w:noHBand="0" w:noVBand="0"/>
      </w:tblPr>
      <w:tblGrid>
        <w:gridCol w:w="4089"/>
        <w:gridCol w:w="5670"/>
      </w:tblGrid>
      <w:tr w:rsidR="00100C5D" w14:paraId="34DDFF19" w14:textId="77777777">
        <w:trPr>
          <w:divId w:val="1741901433"/>
          <w:trHeight w:val="276"/>
        </w:trPr>
        <w:tc>
          <w:tcPr>
            <w:tcW w:w="4089" w:type="dxa"/>
            <w:hideMark/>
          </w:tcPr>
          <w:p w14:paraId="035410B1" w14:textId="77777777" w:rsidR="00100C5D" w:rsidRDefault="00100C5D" w:rsidP="00E16216">
            <w:pPr>
              <w:tabs>
                <w:tab w:val="left" w:pos="6450"/>
              </w:tabs>
              <w:spacing w:after="0" w:line="120" w:lineRule="atLeast"/>
              <w:jc w:val="center"/>
              <w:rPr>
                <w:rFonts w:eastAsia="MS Mincho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eastAsia="MS Mincho"/>
                <w:b/>
                <w:bCs/>
                <w:iCs/>
                <w:sz w:val="26"/>
                <w:szCs w:val="26"/>
              </w:rPr>
              <w:t>TRƯỜNG THCS</w:t>
            </w:r>
            <w:r>
              <w:rPr>
                <w:rFonts w:eastAsia="MS Mincho"/>
                <w:b/>
                <w:bCs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MS Mincho"/>
                <w:b/>
                <w:bCs/>
                <w:iCs/>
                <w:sz w:val="26"/>
                <w:szCs w:val="26"/>
              </w:rPr>
              <w:t>HÙNG VƯƠNG</w:t>
            </w:r>
          </w:p>
          <w:p w14:paraId="4B111AEF" w14:textId="77777777" w:rsidR="00100C5D" w:rsidRDefault="00100C5D" w:rsidP="00E16216">
            <w:pPr>
              <w:spacing w:after="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b/>
                <w:szCs w:val="26"/>
              </w:rPr>
              <w:t>Tổ</w:t>
            </w:r>
            <w:proofErr w:type="spellEnd"/>
            <w:r>
              <w:rPr>
                <w:rFonts w:eastAsia="Calibri" w:cs="Times New Roman"/>
                <w:b/>
                <w:szCs w:val="26"/>
              </w:rPr>
              <w:t>: KHTN-GDTC</w:t>
            </w:r>
          </w:p>
        </w:tc>
        <w:tc>
          <w:tcPr>
            <w:tcW w:w="5670" w:type="dxa"/>
            <w:hideMark/>
          </w:tcPr>
          <w:p w14:paraId="6A432B59" w14:textId="77777777" w:rsidR="00100C5D" w:rsidRDefault="00100C5D" w:rsidP="00E16216">
            <w:pPr>
              <w:spacing w:after="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  <w:lang w:val="it-IT"/>
              </w:rPr>
              <w:t xml:space="preserve">ĐỀ CƯƠNG ÔN TẬP CUỐI </w:t>
            </w:r>
            <w:r>
              <w:rPr>
                <w:rFonts w:eastAsia="MS Mincho"/>
                <w:b/>
                <w:sz w:val="26"/>
                <w:szCs w:val="26"/>
              </w:rPr>
              <w:t>HỌC KÌ</w:t>
            </w:r>
            <w:r>
              <w:rPr>
                <w:rFonts w:eastAsia="MS Mincho"/>
                <w:b/>
                <w:sz w:val="26"/>
                <w:szCs w:val="26"/>
                <w:lang w:val="vi-VN"/>
              </w:rPr>
              <w:t xml:space="preserve"> I</w:t>
            </w:r>
          </w:p>
          <w:p w14:paraId="2DE2F516" w14:textId="77777777" w:rsidR="00100C5D" w:rsidRDefault="00100C5D" w:rsidP="00E16216">
            <w:pPr>
              <w:spacing w:after="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  <w:lang w:val="vi-VN"/>
              </w:rPr>
              <w:t xml:space="preserve">Môn: KHOA HỌC TỰ NHIÊN  </w:t>
            </w:r>
            <w:r>
              <w:rPr>
                <w:rFonts w:eastAsia="MS Mincho"/>
                <w:b/>
                <w:sz w:val="26"/>
                <w:szCs w:val="26"/>
              </w:rPr>
              <w:t>9</w:t>
            </w:r>
          </w:p>
          <w:p w14:paraId="76E11B37" w14:textId="77777777" w:rsidR="00100C5D" w:rsidRDefault="00100C5D" w:rsidP="00E16216">
            <w:pPr>
              <w:spacing w:after="0" w:line="120" w:lineRule="atLeast"/>
              <w:jc w:val="center"/>
              <w:rPr>
                <w:rFonts w:eastAsia="MS Mincho"/>
                <w:b/>
                <w:sz w:val="26"/>
                <w:szCs w:val="26"/>
              </w:rPr>
            </w:pPr>
            <w:proofErr w:type="spellStart"/>
            <w:r>
              <w:rPr>
                <w:rFonts w:eastAsia="MS Mincho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eastAsia="MS Mincho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eastAsia="MS Mincho"/>
                <w:b/>
                <w:sz w:val="26"/>
                <w:szCs w:val="26"/>
              </w:rPr>
              <w:t>:</w:t>
            </w:r>
            <w:r>
              <w:rPr>
                <w:rFonts w:eastAsia="MS Mincho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MS Mincho"/>
                <w:b/>
                <w:sz w:val="26"/>
                <w:szCs w:val="26"/>
              </w:rPr>
              <w:t>2025-2026</w:t>
            </w:r>
          </w:p>
        </w:tc>
      </w:tr>
    </w:tbl>
    <w:p w14:paraId="43902E22" w14:textId="77777777" w:rsidR="00100C5D" w:rsidRDefault="00100C5D" w:rsidP="00E16216">
      <w:pPr>
        <w:spacing w:after="0" w:line="120" w:lineRule="atLeast"/>
        <w:ind w:left="2160" w:firstLine="720"/>
        <w:contextualSpacing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ĐỀ CƯƠNG KHTN9 – TN2</w:t>
      </w:r>
    </w:p>
    <w:p w14:paraId="0D46B635" w14:textId="31E038E0" w:rsidR="00100C5D" w:rsidRPr="00E21E19" w:rsidRDefault="00E21E19" w:rsidP="00E16216">
      <w:pPr>
        <w:spacing w:after="0" w:line="120" w:lineRule="atLeast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I. </w:t>
      </w:r>
      <w:proofErr w:type="spellStart"/>
      <w:r w:rsidR="00100C5D" w:rsidRPr="00E21E19">
        <w:rPr>
          <w:rFonts w:cs="Times New Roman"/>
          <w:b/>
          <w:bCs/>
          <w:szCs w:val="28"/>
        </w:rPr>
        <w:t>Trắc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nghiệm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(</w:t>
      </w:r>
      <w:proofErr w:type="spellStart"/>
      <w:r w:rsidR="00100C5D" w:rsidRPr="00E21E19">
        <w:rPr>
          <w:rFonts w:cs="Times New Roman"/>
          <w:b/>
          <w:bCs/>
          <w:szCs w:val="28"/>
        </w:rPr>
        <w:t>nhiều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lựa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chọn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, </w:t>
      </w:r>
      <w:proofErr w:type="spellStart"/>
      <w:r w:rsidR="00100C5D" w:rsidRPr="00E21E19">
        <w:rPr>
          <w:rFonts w:cs="Times New Roman"/>
          <w:b/>
          <w:bCs/>
          <w:szCs w:val="28"/>
        </w:rPr>
        <w:t>đúng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sai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, </w:t>
      </w:r>
      <w:proofErr w:type="spellStart"/>
      <w:r w:rsidR="00100C5D" w:rsidRPr="00E21E19">
        <w:rPr>
          <w:rFonts w:cs="Times New Roman"/>
          <w:b/>
          <w:bCs/>
          <w:szCs w:val="28"/>
        </w:rPr>
        <w:t>trả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lời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ngắn</w:t>
      </w:r>
      <w:proofErr w:type="spellEnd"/>
      <w:r w:rsidR="00100C5D" w:rsidRPr="00E21E19">
        <w:rPr>
          <w:rFonts w:cs="Times New Roman"/>
          <w:b/>
          <w:bCs/>
          <w:szCs w:val="28"/>
        </w:rPr>
        <w:t>)</w:t>
      </w:r>
    </w:p>
    <w:p w14:paraId="6CC8B949" w14:textId="074BB1EB" w:rsidR="00100C5D" w:rsidRDefault="00100C5D" w:rsidP="00E16216">
      <w:pPr>
        <w:spacing w:after="0" w:line="120" w:lineRule="atLeast"/>
        <w:ind w:left="360"/>
        <w:contextualSpacing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Kiến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thức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ôn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tập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trong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các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bài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học</w:t>
      </w:r>
      <w:proofErr w:type="spellEnd"/>
      <w:r>
        <w:rPr>
          <w:rFonts w:cs="Times New Roman"/>
          <w:bCs/>
          <w:szCs w:val="28"/>
        </w:rPr>
        <w:t xml:space="preserve">: </w:t>
      </w:r>
      <w:r w:rsidR="00B51D9E">
        <w:rPr>
          <w:rFonts w:cs="Times New Roman"/>
          <w:bCs/>
          <w:szCs w:val="28"/>
        </w:rPr>
        <w:t>16,17,</w:t>
      </w:r>
      <w:r>
        <w:rPr>
          <w:rFonts w:cs="Times New Roman"/>
          <w:bCs/>
          <w:szCs w:val="28"/>
        </w:rPr>
        <w:t xml:space="preserve">20,21,22,23,24,25 </w:t>
      </w:r>
      <w:proofErr w:type="spellStart"/>
      <w:r>
        <w:rPr>
          <w:rFonts w:cs="Times New Roman"/>
          <w:bCs/>
          <w:szCs w:val="28"/>
        </w:rPr>
        <w:t>và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các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công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thức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giải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toán</w:t>
      </w:r>
      <w:proofErr w:type="spellEnd"/>
      <w:r>
        <w:rPr>
          <w:rFonts w:cs="Times New Roman"/>
          <w:bCs/>
          <w:szCs w:val="28"/>
        </w:rPr>
        <w:t>.</w:t>
      </w:r>
    </w:p>
    <w:p w14:paraId="6B7921E6" w14:textId="5A702EC3" w:rsidR="00100C5D" w:rsidRPr="00E21E19" w:rsidRDefault="00E21E19" w:rsidP="00E16216">
      <w:pPr>
        <w:spacing w:after="0" w:line="120" w:lineRule="atLeast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II. </w:t>
      </w:r>
      <w:proofErr w:type="spellStart"/>
      <w:r w:rsidR="00100C5D" w:rsidRPr="00E21E19">
        <w:rPr>
          <w:rFonts w:cs="Times New Roman"/>
          <w:b/>
          <w:bCs/>
          <w:szCs w:val="28"/>
        </w:rPr>
        <w:t>Tự</w:t>
      </w:r>
      <w:proofErr w:type="spellEnd"/>
      <w:r w:rsidR="00100C5D" w:rsidRPr="00E21E19">
        <w:rPr>
          <w:rFonts w:cs="Times New Roman"/>
          <w:b/>
          <w:bCs/>
          <w:szCs w:val="28"/>
        </w:rPr>
        <w:t xml:space="preserve"> </w:t>
      </w:r>
      <w:proofErr w:type="spellStart"/>
      <w:r w:rsidR="00100C5D" w:rsidRPr="00E21E19">
        <w:rPr>
          <w:rFonts w:cs="Times New Roman"/>
          <w:b/>
          <w:bCs/>
          <w:szCs w:val="28"/>
        </w:rPr>
        <w:t>luận</w:t>
      </w:r>
      <w:proofErr w:type="spellEnd"/>
    </w:p>
    <w:p w14:paraId="2116627A" w14:textId="61A25D5C" w:rsidR="00100C5D" w:rsidRDefault="00100C5D" w:rsidP="00E16216">
      <w:pPr>
        <w:pStyle w:val="NormalWeb"/>
        <w:shd w:val="clear" w:color="auto" w:fill="FFFFFF"/>
        <w:spacing w:before="0" w:beforeAutospacing="0" w:after="0" w:afterAutospacing="0" w:line="120" w:lineRule="atLeast"/>
        <w:ind w:right="45"/>
        <w:contextualSpacing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proofErr w:type="spellStart"/>
      <w:r>
        <w:rPr>
          <w:b/>
          <w:bCs/>
          <w:color w:val="000000"/>
          <w:kern w:val="36"/>
          <w:sz w:val="28"/>
          <w:szCs w:val="28"/>
        </w:rPr>
        <w:t>Câu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1.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Khái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niệm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alkane, </w:t>
      </w:r>
      <w:proofErr w:type="spellStart"/>
      <w:r>
        <w:rPr>
          <w:bCs/>
          <w:color w:val="000000"/>
          <w:kern w:val="36"/>
          <w:sz w:val="28"/>
          <w:szCs w:val="28"/>
        </w:rPr>
        <w:t>đặc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điểm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cấu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tạo</w:t>
      </w:r>
      <w:proofErr w:type="spellEnd"/>
      <w:r>
        <w:rPr>
          <w:bCs/>
          <w:color w:val="000000"/>
          <w:kern w:val="36"/>
          <w:sz w:val="28"/>
          <w:szCs w:val="28"/>
        </w:rPr>
        <w:t>.</w:t>
      </w:r>
      <w:r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Strong"/>
          <w:rFonts w:eastAsiaTheme="majorEastAsia"/>
          <w:sz w:val="28"/>
          <w:szCs w:val="28"/>
        </w:rPr>
        <w:t>Tính</w:t>
      </w:r>
      <w:proofErr w:type="spellEnd"/>
      <w:r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Strong"/>
          <w:rFonts w:eastAsiaTheme="majorEastAsia"/>
          <w:sz w:val="28"/>
          <w:szCs w:val="28"/>
        </w:rPr>
        <w:t>chất</w:t>
      </w:r>
      <w:proofErr w:type="spellEnd"/>
      <w:r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Strong"/>
          <w:rFonts w:eastAsiaTheme="majorEastAsia"/>
          <w:sz w:val="28"/>
          <w:szCs w:val="28"/>
        </w:rPr>
        <w:t>hóa</w:t>
      </w:r>
      <w:proofErr w:type="spellEnd"/>
      <w:r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Strong"/>
          <w:rFonts w:eastAsiaTheme="majorEastAsia"/>
          <w:sz w:val="28"/>
          <w:szCs w:val="28"/>
        </w:rPr>
        <w:t>học</w:t>
      </w:r>
      <w:proofErr w:type="spellEnd"/>
      <w:r>
        <w:rPr>
          <w:rStyle w:val="Strong"/>
          <w:rFonts w:eastAsiaTheme="majorEastAsia"/>
          <w:sz w:val="28"/>
          <w:szCs w:val="28"/>
        </w:rPr>
        <w:t xml:space="preserve"> Alkane(C1-C4) -</w:t>
      </w:r>
      <w:proofErr w:type="spellStart"/>
      <w:r>
        <w:rPr>
          <w:rStyle w:val="Strong"/>
          <w:rFonts w:eastAsiaTheme="majorEastAsia"/>
          <w:sz w:val="28"/>
          <w:szCs w:val="28"/>
        </w:rPr>
        <w:t>viết</w:t>
      </w:r>
      <w:proofErr w:type="spellEnd"/>
      <w:r>
        <w:rPr>
          <w:rStyle w:val="Strong"/>
          <w:rFonts w:eastAsiaTheme="majorEastAsia"/>
          <w:sz w:val="28"/>
          <w:szCs w:val="28"/>
        </w:rPr>
        <w:t xml:space="preserve"> PTHH </w:t>
      </w:r>
      <w:proofErr w:type="spellStart"/>
      <w:r>
        <w:rPr>
          <w:rStyle w:val="Strong"/>
          <w:rFonts w:eastAsiaTheme="majorEastAsia"/>
          <w:sz w:val="28"/>
          <w:szCs w:val="28"/>
        </w:rPr>
        <w:t>minh</w:t>
      </w:r>
      <w:proofErr w:type="spellEnd"/>
      <w:r>
        <w:rPr>
          <w:rStyle w:val="Strong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Strong"/>
          <w:rFonts w:eastAsiaTheme="majorEastAsia"/>
          <w:sz w:val="28"/>
          <w:szCs w:val="28"/>
        </w:rPr>
        <w:t>họa</w:t>
      </w:r>
      <w:proofErr w:type="spellEnd"/>
      <w:r>
        <w:rPr>
          <w:rStyle w:val="Strong"/>
          <w:rFonts w:eastAsiaTheme="majorEastAsia"/>
          <w:sz w:val="28"/>
          <w:szCs w:val="28"/>
        </w:rPr>
        <w:t>.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</w:p>
    <w:p w14:paraId="72CCA7C7" w14:textId="08272EE8" w:rsidR="00100C5D" w:rsidRPr="00100C5D" w:rsidRDefault="00100C5D" w:rsidP="00E16216">
      <w:pPr>
        <w:pStyle w:val="NormalWeb"/>
        <w:shd w:val="clear" w:color="auto" w:fill="FFFFFF"/>
        <w:spacing w:before="0" w:beforeAutospacing="0" w:after="0" w:afterAutospacing="0" w:line="120" w:lineRule="atLeast"/>
        <w:ind w:right="45"/>
        <w:contextualSpacing/>
        <w:jc w:val="both"/>
        <w:outlineLvl w:val="1"/>
        <w:rPr>
          <w:rStyle w:val="Strong"/>
          <w:rFonts w:eastAsiaTheme="majorEastAsia"/>
          <w:b w:val="0"/>
        </w:rPr>
      </w:pPr>
      <w:proofErr w:type="spellStart"/>
      <w:r>
        <w:rPr>
          <w:b/>
          <w:bCs/>
          <w:color w:val="000000"/>
          <w:kern w:val="36"/>
          <w:sz w:val="28"/>
          <w:szCs w:val="28"/>
        </w:rPr>
        <w:t>Câu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2.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Khái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niệm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alkene, </w:t>
      </w:r>
      <w:proofErr w:type="spellStart"/>
      <w:r>
        <w:rPr>
          <w:bCs/>
          <w:color w:val="000000"/>
          <w:kern w:val="36"/>
          <w:sz w:val="28"/>
          <w:szCs w:val="28"/>
        </w:rPr>
        <w:t>đặc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điểm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cấu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tạo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.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Tính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chất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vật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lí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của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Ethylene?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Ứng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dụng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của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Ethylene.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Tính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chất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hóa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học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ethylene-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viết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PTHH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minh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họa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>.</w:t>
      </w:r>
    </w:p>
    <w:p w14:paraId="304D65BF" w14:textId="77777777" w:rsidR="00100C5D" w:rsidRPr="00100C5D" w:rsidRDefault="00100C5D" w:rsidP="00E16216">
      <w:pPr>
        <w:pStyle w:val="NormalWeb"/>
        <w:shd w:val="clear" w:color="auto" w:fill="FFFFFF"/>
        <w:spacing w:before="0" w:beforeAutospacing="0" w:after="0" w:afterAutospacing="0" w:line="120" w:lineRule="atLeast"/>
        <w:ind w:right="45"/>
        <w:contextualSpacing/>
        <w:jc w:val="both"/>
        <w:outlineLvl w:val="1"/>
        <w:rPr>
          <w:b/>
          <w:color w:val="000000"/>
          <w:kern w:val="36"/>
        </w:rPr>
      </w:pPr>
      <w:proofErr w:type="spellStart"/>
      <w:r>
        <w:rPr>
          <w:b/>
          <w:bCs/>
          <w:color w:val="000000"/>
          <w:kern w:val="36"/>
          <w:sz w:val="28"/>
          <w:szCs w:val="28"/>
        </w:rPr>
        <w:t>Câu</w:t>
      </w:r>
      <w:proofErr w:type="spellEnd"/>
      <w:r>
        <w:rPr>
          <w:b/>
          <w:bCs/>
          <w:color w:val="000000"/>
          <w:kern w:val="36"/>
          <w:sz w:val="28"/>
          <w:szCs w:val="28"/>
        </w:rPr>
        <w:t xml:space="preserve"> 3.</w:t>
      </w:r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Dầu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mỏ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là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gì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? </w:t>
      </w:r>
      <w:proofErr w:type="spellStart"/>
      <w:r>
        <w:rPr>
          <w:bCs/>
          <w:color w:val="000000"/>
          <w:kern w:val="36"/>
          <w:sz w:val="28"/>
          <w:szCs w:val="28"/>
        </w:rPr>
        <w:t>Nêu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các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sản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phẩm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được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tách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ra </w:t>
      </w:r>
      <w:proofErr w:type="spellStart"/>
      <w:r>
        <w:rPr>
          <w:bCs/>
          <w:color w:val="000000"/>
          <w:kern w:val="36"/>
          <w:sz w:val="28"/>
          <w:szCs w:val="28"/>
        </w:rPr>
        <w:t>từ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dầu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6"/>
          <w:sz w:val="28"/>
          <w:szCs w:val="28"/>
        </w:rPr>
        <w:t>mỏ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.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Nhiên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liệu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là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gì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?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Nhiên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liệu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được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chia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làm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mấy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loại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?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kể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tên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một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số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nhiên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liệu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được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sử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dụng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trong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công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nghiệp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và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đời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100C5D">
        <w:rPr>
          <w:rStyle w:val="Strong"/>
          <w:rFonts w:eastAsiaTheme="majorEastAsia"/>
          <w:b w:val="0"/>
          <w:sz w:val="28"/>
          <w:szCs w:val="28"/>
        </w:rPr>
        <w:t>sống</w:t>
      </w:r>
      <w:proofErr w:type="spellEnd"/>
      <w:r w:rsidRPr="00100C5D">
        <w:rPr>
          <w:rStyle w:val="Strong"/>
          <w:rFonts w:eastAsiaTheme="majorEastAsia"/>
          <w:b w:val="0"/>
          <w:sz w:val="28"/>
          <w:szCs w:val="28"/>
        </w:rPr>
        <w:t>.</w:t>
      </w:r>
    </w:p>
    <w:p w14:paraId="24450BF5" w14:textId="3F5DA60E" w:rsidR="00100C5D" w:rsidRDefault="00100C5D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contextualSpacing/>
        <w:jc w:val="both"/>
        <w:rPr>
          <w:rFonts w:cs="Times New Roman"/>
          <w:color w:val="000000" w:themeColor="text1"/>
          <w:szCs w:val="28"/>
          <w:lang w:val="fr-FR"/>
        </w:rPr>
      </w:pPr>
      <w:proofErr w:type="spellStart"/>
      <w:r>
        <w:rPr>
          <w:rStyle w:val="Strong"/>
          <w:szCs w:val="28"/>
        </w:rPr>
        <w:t>Câu</w:t>
      </w:r>
      <w:proofErr w:type="spellEnd"/>
      <w:r>
        <w:rPr>
          <w:rStyle w:val="Strong"/>
          <w:szCs w:val="28"/>
        </w:rPr>
        <w:t xml:space="preserve"> </w:t>
      </w:r>
      <w:r w:rsidR="00FC388D">
        <w:rPr>
          <w:rStyle w:val="Strong"/>
          <w:szCs w:val="28"/>
        </w:rPr>
        <w:t>4</w:t>
      </w:r>
      <w:r>
        <w:rPr>
          <w:rStyle w:val="Strong"/>
          <w:szCs w:val="28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Nêu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chất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vật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lí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Ethylic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Cs w:val="28"/>
          <w:lang w:val="fr-FR"/>
        </w:rPr>
        <w:t>alcohol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?</w:t>
      </w:r>
      <w:proofErr w:type="gram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Viết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CTPT, CTCT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Ethylic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alcohol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chất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hóa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học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Ethylic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Cs w:val="28"/>
          <w:lang w:val="fr-FR"/>
        </w:rPr>
        <w:t>alcohol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?</w:t>
      </w:r>
      <w:proofErr w:type="gram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Viết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PTHH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minh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họa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.</w:t>
      </w:r>
    </w:p>
    <w:p w14:paraId="07E878FE" w14:textId="66B94918" w:rsidR="00100C5D" w:rsidRPr="00EF15FC" w:rsidRDefault="00100C5D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ind w:left="142" w:hanging="142"/>
        <w:contextualSpacing/>
        <w:jc w:val="both"/>
        <w:rPr>
          <w:rFonts w:cs="Times New Roman"/>
          <w:bCs/>
          <w:szCs w:val="28"/>
          <w:vertAlign w:val="subscript"/>
          <w:lang w:val="fr-FR"/>
        </w:rPr>
      </w:pPr>
      <w:proofErr w:type="spellStart"/>
      <w:r w:rsidRPr="00EF15FC">
        <w:rPr>
          <w:rStyle w:val="Strong"/>
          <w:szCs w:val="28"/>
          <w:lang w:val="fr-FR"/>
        </w:rPr>
        <w:t>Câu</w:t>
      </w:r>
      <w:proofErr w:type="spellEnd"/>
      <w:r w:rsidRPr="00EF15FC">
        <w:rPr>
          <w:rStyle w:val="Strong"/>
          <w:szCs w:val="28"/>
          <w:lang w:val="fr-FR"/>
        </w:rPr>
        <w:t xml:space="preserve"> </w:t>
      </w:r>
      <w:r w:rsidR="00FC388D" w:rsidRPr="00EF15FC">
        <w:rPr>
          <w:rStyle w:val="Strong"/>
          <w:szCs w:val="28"/>
          <w:lang w:val="fr-FR"/>
        </w:rPr>
        <w:t>5</w:t>
      </w:r>
      <w:r w:rsidRPr="00EF15FC">
        <w:rPr>
          <w:rStyle w:val="Strong"/>
          <w:szCs w:val="28"/>
          <w:lang w:val="fr-FR"/>
        </w:rPr>
        <w:t>.</w:t>
      </w:r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Độ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cồn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là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gì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? </w:t>
      </w:r>
      <w:proofErr w:type="spellStart"/>
      <w:r w:rsidRPr="00EF15FC">
        <w:rPr>
          <w:rFonts w:cs="Times New Roman"/>
          <w:bCs/>
          <w:szCs w:val="28"/>
          <w:lang w:val="fr-FR"/>
        </w:rPr>
        <w:t>Giải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thích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ý </w:t>
      </w:r>
      <w:proofErr w:type="spellStart"/>
      <w:r w:rsidRPr="00EF15FC">
        <w:rPr>
          <w:rFonts w:cs="Times New Roman"/>
          <w:bCs/>
          <w:szCs w:val="28"/>
          <w:lang w:val="fr-FR"/>
        </w:rPr>
        <w:t>nghĩa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của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Ethylic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</w:t>
      </w:r>
      <w:proofErr w:type="spellStart"/>
      <w:r w:rsidRPr="00EF15FC">
        <w:rPr>
          <w:rFonts w:cs="Times New Roman"/>
          <w:bCs/>
          <w:szCs w:val="28"/>
          <w:lang w:val="fr-FR"/>
        </w:rPr>
        <w:t>alcohol</w:t>
      </w:r>
      <w:proofErr w:type="spellEnd"/>
      <w:r w:rsidRPr="00EF15FC">
        <w:rPr>
          <w:rFonts w:cs="Times New Roman"/>
          <w:bCs/>
          <w:szCs w:val="28"/>
          <w:lang w:val="fr-FR"/>
        </w:rPr>
        <w:t xml:space="preserve"> 45</w:t>
      </w:r>
      <w:r w:rsidRPr="00EF15FC">
        <w:rPr>
          <w:rFonts w:cs="Times New Roman"/>
          <w:bCs/>
          <w:szCs w:val="28"/>
          <w:vertAlign w:val="superscript"/>
          <w:lang w:val="fr-FR"/>
        </w:rPr>
        <w:t>0</w:t>
      </w:r>
    </w:p>
    <w:p w14:paraId="7C766A95" w14:textId="4D0D5C1A" w:rsidR="00100C5D" w:rsidRDefault="00100C5D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contextualSpacing/>
        <w:jc w:val="both"/>
        <w:rPr>
          <w:rFonts w:cs="Times New Roman"/>
          <w:color w:val="000000" w:themeColor="text1"/>
          <w:szCs w:val="28"/>
          <w:lang w:val="fr-FR"/>
        </w:rPr>
      </w:pPr>
      <w:proofErr w:type="spellStart"/>
      <w:r w:rsidRPr="00EF15FC">
        <w:rPr>
          <w:rStyle w:val="Strong"/>
          <w:szCs w:val="28"/>
          <w:lang w:val="fr-FR"/>
        </w:rPr>
        <w:t>Câu</w:t>
      </w:r>
      <w:proofErr w:type="spellEnd"/>
      <w:r w:rsidRPr="00EF15FC">
        <w:rPr>
          <w:rStyle w:val="Strong"/>
          <w:szCs w:val="28"/>
          <w:lang w:val="fr-FR"/>
        </w:rPr>
        <w:t xml:space="preserve"> </w:t>
      </w:r>
      <w:r w:rsidR="00FC388D" w:rsidRPr="00EF15FC">
        <w:rPr>
          <w:rStyle w:val="Strong"/>
          <w:szCs w:val="28"/>
          <w:lang w:val="fr-FR"/>
        </w:rPr>
        <w:t>6</w:t>
      </w:r>
      <w:r w:rsidRPr="00EF15FC">
        <w:rPr>
          <w:rStyle w:val="Strong"/>
          <w:szCs w:val="28"/>
          <w:lang w:val="fr-FR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Nêu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chất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vật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lí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acetic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acid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?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Viết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CTPT, CTCT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acetic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acid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chất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hóa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học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acetic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acid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?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Viết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PTHH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minh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họa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Nêu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các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hiện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tượng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trong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thí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nghiệm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.</w:t>
      </w:r>
    </w:p>
    <w:p w14:paraId="65E3CCD0" w14:textId="1E408AF5" w:rsidR="00100C5D" w:rsidRDefault="00100C5D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ind w:left="142" w:hanging="142"/>
        <w:contextualSpacing/>
        <w:jc w:val="both"/>
        <w:rPr>
          <w:rFonts w:cs="Times New Roman"/>
          <w:color w:val="000000" w:themeColor="text1"/>
          <w:szCs w:val="28"/>
          <w:lang w:val="fr-FR"/>
        </w:rPr>
      </w:pPr>
      <w:proofErr w:type="spellStart"/>
      <w:r w:rsidRPr="00EF15FC">
        <w:rPr>
          <w:rStyle w:val="Strong"/>
          <w:szCs w:val="28"/>
          <w:lang w:val="fr-FR"/>
        </w:rPr>
        <w:t>Câu</w:t>
      </w:r>
      <w:proofErr w:type="spellEnd"/>
      <w:r w:rsidRPr="00EF15FC">
        <w:rPr>
          <w:rStyle w:val="Strong"/>
          <w:szCs w:val="28"/>
          <w:lang w:val="fr-FR"/>
        </w:rPr>
        <w:t xml:space="preserve"> </w:t>
      </w:r>
      <w:r w:rsidR="00FC388D" w:rsidRPr="00EF15FC">
        <w:rPr>
          <w:rStyle w:val="Strong"/>
          <w:szCs w:val="28"/>
          <w:lang w:val="fr-FR"/>
        </w:rPr>
        <w:t>7</w:t>
      </w:r>
      <w:r w:rsidRPr="00EF15FC">
        <w:rPr>
          <w:rStyle w:val="Strong"/>
          <w:szCs w:val="28"/>
          <w:lang w:val="fr-FR"/>
        </w:rPr>
        <w:t>.</w:t>
      </w:r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Hợp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chất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hữu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cơ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là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gì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?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hợp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chất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hữu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cơ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được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chia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làm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bao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nhiêu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loại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?</w:t>
      </w:r>
    </w:p>
    <w:p w14:paraId="2D1FAA4D" w14:textId="3EEAB84C" w:rsidR="000D65EA" w:rsidRDefault="000D65EA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ind w:left="142" w:hanging="142"/>
        <w:contextualSpacing/>
        <w:jc w:val="both"/>
        <w:rPr>
          <w:rFonts w:cs="Times New Roman"/>
          <w:color w:val="000000" w:themeColor="text1"/>
          <w:szCs w:val="28"/>
          <w:lang w:val="fr-FR"/>
        </w:rPr>
      </w:pPr>
      <w:proofErr w:type="spellStart"/>
      <w:r w:rsidRPr="00EF15FC">
        <w:rPr>
          <w:rStyle w:val="Strong"/>
          <w:szCs w:val="28"/>
          <w:lang w:val="fr-FR"/>
        </w:rPr>
        <w:t>Câu</w:t>
      </w:r>
      <w:proofErr w:type="spellEnd"/>
      <w:r w:rsidRPr="00EF15FC">
        <w:rPr>
          <w:rStyle w:val="Strong"/>
          <w:szCs w:val="28"/>
          <w:lang w:val="fr-FR"/>
        </w:rPr>
        <w:t xml:space="preserve"> 8.</w:t>
      </w:r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Dãy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hoạt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động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hóa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học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kim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loại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, ý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nghĩa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dãy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hoạt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động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hóa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học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.</w:t>
      </w:r>
    </w:p>
    <w:p w14:paraId="6F353CF9" w14:textId="5C28DCF3" w:rsidR="00100C5D" w:rsidRPr="00EF15FC" w:rsidRDefault="00100C5D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contextualSpacing/>
        <w:jc w:val="both"/>
        <w:rPr>
          <w:rStyle w:val="Strong"/>
          <w:b w:val="0"/>
          <w:vertAlign w:val="subscript"/>
          <w:lang w:val="fr-FR"/>
        </w:rPr>
      </w:pPr>
      <w:proofErr w:type="spellStart"/>
      <w:r w:rsidRPr="00EF15FC">
        <w:rPr>
          <w:rStyle w:val="Strong"/>
          <w:szCs w:val="28"/>
          <w:lang w:val="fr-FR"/>
        </w:rPr>
        <w:t>Câu</w:t>
      </w:r>
      <w:proofErr w:type="spellEnd"/>
      <w:r w:rsidRPr="00EF15FC">
        <w:rPr>
          <w:rStyle w:val="Strong"/>
          <w:szCs w:val="28"/>
          <w:lang w:val="fr-FR"/>
        </w:rPr>
        <w:t xml:space="preserve"> </w:t>
      </w:r>
      <w:r w:rsidR="000D65EA" w:rsidRPr="00EF15FC">
        <w:rPr>
          <w:rStyle w:val="Strong"/>
          <w:szCs w:val="28"/>
          <w:lang w:val="fr-FR"/>
        </w:rPr>
        <w:t>9</w:t>
      </w:r>
      <w:r w:rsidRPr="00EF15FC">
        <w:rPr>
          <w:rStyle w:val="Strong"/>
          <w:szCs w:val="28"/>
          <w:lang w:val="fr-FR"/>
        </w:rPr>
        <w:t xml:space="preserve">.  </w:t>
      </w:r>
      <w:proofErr w:type="spellStart"/>
      <w:r w:rsidRPr="00EF15FC">
        <w:rPr>
          <w:rStyle w:val="Strong"/>
          <w:szCs w:val="28"/>
          <w:lang w:val="fr-FR"/>
        </w:rPr>
        <w:t>Viết</w:t>
      </w:r>
      <w:proofErr w:type="spellEnd"/>
      <w:r w:rsidRPr="00EF15FC">
        <w:rPr>
          <w:rStyle w:val="Strong"/>
          <w:szCs w:val="28"/>
          <w:lang w:val="fr-FR"/>
        </w:rPr>
        <w:t xml:space="preserve"> PTHH </w:t>
      </w:r>
    </w:p>
    <w:p w14:paraId="68710E7F" w14:textId="4C49C57D" w:rsidR="00100C5D" w:rsidRPr="00EF15FC" w:rsidRDefault="00100C5D" w:rsidP="00E16216">
      <w:pPr>
        <w:spacing w:after="0" w:line="120" w:lineRule="atLeast"/>
        <w:ind w:left="426"/>
        <w:contextualSpacing/>
        <w:rPr>
          <w:rFonts w:cs="Times New Roman"/>
          <w:color w:val="000000" w:themeColor="text1"/>
          <w:lang w:val="fr-FR"/>
        </w:rPr>
      </w:pPr>
      <w:r>
        <w:rPr>
          <w:rFonts w:cs="Times New Roman"/>
          <w:color w:val="000000" w:themeColor="text1"/>
          <w:szCs w:val="28"/>
          <w:lang w:val="fr-FR"/>
        </w:rPr>
        <w:t xml:space="preserve">1. </w:t>
      </w:r>
      <w:r w:rsidR="00E94F38" w:rsidRPr="00EF15FC">
        <w:rPr>
          <w:color w:val="000000" w:themeColor="text1"/>
          <w:szCs w:val="28"/>
          <w:lang w:val="fr-FR"/>
        </w:rPr>
        <w:t>Zn + CuSO</w:t>
      </w:r>
      <w:r w:rsidR="00E94F38" w:rsidRPr="00EF15FC">
        <w:rPr>
          <w:color w:val="000000" w:themeColor="text1"/>
          <w:szCs w:val="28"/>
          <w:vertAlign w:val="subscript"/>
          <w:lang w:val="fr-FR"/>
        </w:rPr>
        <w:t>4</w:t>
      </w:r>
      <w:r w:rsidR="00E94F38" w:rsidRPr="00EF15FC">
        <w:rPr>
          <w:color w:val="000000" w:themeColor="text1"/>
          <w:szCs w:val="28"/>
          <w:lang w:val="fr-FR"/>
        </w:rPr>
        <w:t>   →        </w:t>
      </w:r>
    </w:p>
    <w:p w14:paraId="544609A8" w14:textId="22AC2425" w:rsidR="00100C5D" w:rsidRDefault="00100C5D" w:rsidP="00E16216">
      <w:pPr>
        <w:spacing w:after="0" w:line="120" w:lineRule="atLeast"/>
        <w:ind w:left="360"/>
        <w:contextualSpacing/>
        <w:rPr>
          <w:rFonts w:cs="Times New Roman"/>
          <w:color w:val="000000" w:themeColor="text1"/>
          <w:szCs w:val="28"/>
        </w:rPr>
      </w:pPr>
      <w:r w:rsidRPr="00EF15FC">
        <w:rPr>
          <w:rFonts w:cs="Times New Roman"/>
          <w:color w:val="000000" w:themeColor="text1"/>
          <w:szCs w:val="28"/>
          <w:lang w:val="fr-FR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2. </w:t>
      </w:r>
      <w:r w:rsidR="00E94F38" w:rsidRPr="0039402D">
        <w:rPr>
          <w:color w:val="000000" w:themeColor="text1"/>
          <w:szCs w:val="28"/>
        </w:rPr>
        <w:t xml:space="preserve">HCl + </w:t>
      </w:r>
      <w:r w:rsidR="00E94F38">
        <w:rPr>
          <w:color w:val="000000" w:themeColor="text1"/>
          <w:szCs w:val="28"/>
        </w:rPr>
        <w:t>Fe</w:t>
      </w:r>
      <w:r w:rsidR="00E94F38" w:rsidRPr="0039402D">
        <w:rPr>
          <w:color w:val="000000" w:themeColor="text1"/>
          <w:szCs w:val="28"/>
        </w:rPr>
        <w:t> →</w:t>
      </w:r>
    </w:p>
    <w:p w14:paraId="1DED64F9" w14:textId="77777777" w:rsidR="00100C5D" w:rsidRDefault="00100C5D" w:rsidP="00E16216">
      <w:pPr>
        <w:spacing w:after="0" w:line="120" w:lineRule="atLeast"/>
        <w:ind w:left="426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lang w:val="fr-FR"/>
        </w:rPr>
        <w:t xml:space="preserve">3. </w:t>
      </w:r>
      <w:r>
        <w:rPr>
          <w:rFonts w:cs="Times New Roman"/>
          <w:color w:val="000000" w:themeColor="text1"/>
          <w:szCs w:val="28"/>
        </w:rPr>
        <w:t>C</w:t>
      </w:r>
      <w:r>
        <w:rPr>
          <w:rFonts w:cs="Times New Roman"/>
          <w:color w:val="000000" w:themeColor="text1"/>
          <w:szCs w:val="28"/>
          <w:vertAlign w:val="subscript"/>
        </w:rPr>
        <w:t>2</w:t>
      </w:r>
      <w:r>
        <w:rPr>
          <w:rFonts w:cs="Times New Roman"/>
          <w:color w:val="000000" w:themeColor="text1"/>
          <w:szCs w:val="28"/>
        </w:rPr>
        <w:t>H</w:t>
      </w:r>
      <w:r>
        <w:rPr>
          <w:rFonts w:cs="Times New Roman"/>
          <w:color w:val="000000" w:themeColor="text1"/>
          <w:szCs w:val="28"/>
          <w:vertAlign w:val="subscript"/>
        </w:rPr>
        <w:t>5</w:t>
      </w:r>
      <w:r>
        <w:rPr>
          <w:rFonts w:cs="Times New Roman"/>
          <w:color w:val="000000" w:themeColor="text1"/>
          <w:szCs w:val="28"/>
        </w:rPr>
        <w:t>OH  + Na   →        </w:t>
      </w:r>
    </w:p>
    <w:p w14:paraId="3747705C" w14:textId="77777777" w:rsidR="00100C5D" w:rsidRDefault="00100C5D" w:rsidP="00E16216">
      <w:pPr>
        <w:spacing w:after="0" w:line="120" w:lineRule="atLeast"/>
        <w:ind w:left="360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4. CH</w:t>
      </w:r>
      <w:r>
        <w:rPr>
          <w:rFonts w:cs="Times New Roman"/>
          <w:color w:val="000000" w:themeColor="text1"/>
          <w:szCs w:val="28"/>
          <w:vertAlign w:val="subscript"/>
        </w:rPr>
        <w:t>3</w:t>
      </w:r>
      <w:r>
        <w:rPr>
          <w:rFonts w:cs="Times New Roman"/>
          <w:color w:val="000000" w:themeColor="text1"/>
          <w:szCs w:val="28"/>
        </w:rPr>
        <w:t xml:space="preserve">COOH + Zn → </w:t>
      </w:r>
    </w:p>
    <w:p w14:paraId="4AAE5356" w14:textId="77777777" w:rsidR="00100C5D" w:rsidRDefault="00100C5D" w:rsidP="00E16216">
      <w:pPr>
        <w:spacing w:after="0" w:line="120" w:lineRule="atLeast"/>
        <w:ind w:left="426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lang w:val="fr-FR"/>
        </w:rPr>
        <w:t xml:space="preserve">5. </w:t>
      </w:r>
      <w:r>
        <w:rPr>
          <w:rFonts w:cs="Times New Roman"/>
          <w:color w:val="000000" w:themeColor="text1"/>
          <w:szCs w:val="28"/>
        </w:rPr>
        <w:t>C</w:t>
      </w:r>
      <w:r>
        <w:rPr>
          <w:rFonts w:cs="Times New Roman"/>
          <w:color w:val="000000" w:themeColor="text1"/>
          <w:szCs w:val="28"/>
          <w:vertAlign w:val="subscript"/>
        </w:rPr>
        <w:t>2</w:t>
      </w:r>
      <w:r>
        <w:rPr>
          <w:rFonts w:cs="Times New Roman"/>
          <w:color w:val="000000" w:themeColor="text1"/>
          <w:szCs w:val="28"/>
        </w:rPr>
        <w:t>H</w:t>
      </w:r>
      <w:r>
        <w:rPr>
          <w:rFonts w:cs="Times New Roman"/>
          <w:color w:val="000000" w:themeColor="text1"/>
          <w:szCs w:val="28"/>
          <w:vertAlign w:val="subscript"/>
        </w:rPr>
        <w:t>4</w:t>
      </w:r>
      <w:r>
        <w:rPr>
          <w:rFonts w:cs="Times New Roman"/>
          <w:color w:val="000000" w:themeColor="text1"/>
          <w:szCs w:val="28"/>
        </w:rPr>
        <w:t xml:space="preserve">  + O</w:t>
      </w:r>
      <w:r>
        <w:rPr>
          <w:rFonts w:cs="Times New Roman"/>
          <w:color w:val="000000" w:themeColor="text1"/>
          <w:szCs w:val="28"/>
          <w:vertAlign w:val="subscript"/>
        </w:rPr>
        <w:t>2</w:t>
      </w:r>
      <w:r>
        <w:rPr>
          <w:rFonts w:cs="Times New Roman"/>
          <w:color w:val="000000" w:themeColor="text1"/>
          <w:szCs w:val="28"/>
        </w:rPr>
        <w:t>   →        </w:t>
      </w:r>
    </w:p>
    <w:p w14:paraId="1CBFE2E3" w14:textId="77777777" w:rsidR="00100C5D" w:rsidRDefault="00100C5D" w:rsidP="00E16216">
      <w:pPr>
        <w:spacing w:after="0" w:line="120" w:lineRule="atLeast"/>
        <w:ind w:left="360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6. CH</w:t>
      </w:r>
      <w:r>
        <w:rPr>
          <w:rFonts w:cs="Times New Roman"/>
          <w:color w:val="000000" w:themeColor="text1"/>
          <w:szCs w:val="28"/>
          <w:vertAlign w:val="subscript"/>
        </w:rPr>
        <w:t>3</w:t>
      </w:r>
      <w:r>
        <w:rPr>
          <w:rFonts w:cs="Times New Roman"/>
          <w:color w:val="000000" w:themeColor="text1"/>
          <w:szCs w:val="28"/>
        </w:rPr>
        <w:t xml:space="preserve">COOH + MgO → </w:t>
      </w:r>
    </w:p>
    <w:p w14:paraId="12F2C105" w14:textId="042988AB" w:rsidR="00E94F38" w:rsidRPr="0039402D" w:rsidRDefault="00E94F38" w:rsidP="00E16216">
      <w:pPr>
        <w:spacing w:after="0" w:line="120" w:lineRule="atLeast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fr-FR"/>
        </w:rPr>
        <w:t xml:space="preserve">      7</w:t>
      </w:r>
      <w:r w:rsidRPr="0039402D">
        <w:rPr>
          <w:color w:val="000000" w:themeColor="text1"/>
          <w:szCs w:val="28"/>
          <w:lang w:val="fr-FR"/>
        </w:rPr>
        <w:t xml:space="preserve">. </w:t>
      </w:r>
      <w:r w:rsidRPr="0039402D">
        <w:rPr>
          <w:color w:val="000000" w:themeColor="text1"/>
          <w:szCs w:val="28"/>
        </w:rPr>
        <w:t>Fe + CuSO</w:t>
      </w:r>
      <w:r w:rsidRPr="0039402D">
        <w:rPr>
          <w:color w:val="000000" w:themeColor="text1"/>
          <w:szCs w:val="28"/>
          <w:vertAlign w:val="subscript"/>
        </w:rPr>
        <w:t>4</w:t>
      </w:r>
      <w:r w:rsidRPr="0039402D">
        <w:rPr>
          <w:color w:val="000000" w:themeColor="text1"/>
          <w:szCs w:val="28"/>
        </w:rPr>
        <w:t>   →        </w:t>
      </w:r>
    </w:p>
    <w:p w14:paraId="05E39A6A" w14:textId="0BD64BBE" w:rsidR="00E94F38" w:rsidRPr="0039402D" w:rsidRDefault="00E94F38" w:rsidP="00E16216">
      <w:pPr>
        <w:spacing w:after="0" w:line="120" w:lineRule="atLeas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8</w:t>
      </w:r>
      <w:r w:rsidRPr="0039402D">
        <w:rPr>
          <w:color w:val="000000" w:themeColor="text1"/>
          <w:szCs w:val="28"/>
        </w:rPr>
        <w:t xml:space="preserve">. HCl + Mg → </w:t>
      </w:r>
    </w:p>
    <w:p w14:paraId="14A714C5" w14:textId="03BC5D53" w:rsidR="00100C5D" w:rsidRDefault="00100C5D" w:rsidP="00E16216">
      <w:pPr>
        <w:tabs>
          <w:tab w:val="left" w:pos="426"/>
          <w:tab w:val="left" w:pos="2552"/>
          <w:tab w:val="left" w:pos="5103"/>
          <w:tab w:val="left" w:pos="7655"/>
        </w:tabs>
        <w:adjustRightInd w:val="0"/>
        <w:spacing w:after="0" w:line="120" w:lineRule="atLeast"/>
        <w:contextualSpacing/>
        <w:jc w:val="both"/>
        <w:rPr>
          <w:rStyle w:val="Strong"/>
          <w:b w:val="0"/>
          <w:vertAlign w:val="subscript"/>
        </w:rPr>
      </w:pPr>
      <w:proofErr w:type="spellStart"/>
      <w:r>
        <w:rPr>
          <w:rStyle w:val="Strong"/>
          <w:szCs w:val="28"/>
        </w:rPr>
        <w:t>Câu</w:t>
      </w:r>
      <w:proofErr w:type="spellEnd"/>
      <w:r>
        <w:rPr>
          <w:rStyle w:val="Strong"/>
          <w:szCs w:val="28"/>
        </w:rPr>
        <w:t xml:space="preserve"> </w:t>
      </w:r>
      <w:r w:rsidR="000D65EA">
        <w:rPr>
          <w:rStyle w:val="Strong"/>
          <w:szCs w:val="28"/>
        </w:rPr>
        <w:t>10</w:t>
      </w:r>
      <w:r>
        <w:rPr>
          <w:rStyle w:val="Strong"/>
          <w:szCs w:val="28"/>
        </w:rPr>
        <w:t xml:space="preserve">.  </w:t>
      </w:r>
      <w:proofErr w:type="spellStart"/>
      <w:r>
        <w:rPr>
          <w:rStyle w:val="Strong"/>
          <w:szCs w:val="28"/>
        </w:rPr>
        <w:t>Bài</w:t>
      </w:r>
      <w:proofErr w:type="spellEnd"/>
      <w:r>
        <w:rPr>
          <w:rStyle w:val="Strong"/>
          <w:szCs w:val="28"/>
        </w:rPr>
        <w:t xml:space="preserve"> </w:t>
      </w:r>
      <w:proofErr w:type="spellStart"/>
      <w:r>
        <w:rPr>
          <w:rStyle w:val="Strong"/>
          <w:szCs w:val="28"/>
        </w:rPr>
        <w:t>toán</w:t>
      </w:r>
      <w:proofErr w:type="spellEnd"/>
      <w:r>
        <w:rPr>
          <w:rStyle w:val="Strong"/>
          <w:szCs w:val="28"/>
        </w:rPr>
        <w:t xml:space="preserve"> </w:t>
      </w:r>
      <w:proofErr w:type="spellStart"/>
      <w:r>
        <w:rPr>
          <w:rStyle w:val="Strong"/>
          <w:szCs w:val="28"/>
        </w:rPr>
        <w:t>giải</w:t>
      </w:r>
      <w:proofErr w:type="spellEnd"/>
      <w:r>
        <w:rPr>
          <w:rStyle w:val="Strong"/>
          <w:szCs w:val="28"/>
        </w:rPr>
        <w:t xml:space="preserve"> </w:t>
      </w:r>
      <w:proofErr w:type="spellStart"/>
      <w:r>
        <w:rPr>
          <w:rStyle w:val="Strong"/>
          <w:szCs w:val="28"/>
        </w:rPr>
        <w:t>toán</w:t>
      </w:r>
      <w:proofErr w:type="spellEnd"/>
      <w:r>
        <w:rPr>
          <w:rStyle w:val="Strong"/>
          <w:szCs w:val="28"/>
        </w:rPr>
        <w:t xml:space="preserve"> </w:t>
      </w:r>
      <w:proofErr w:type="spellStart"/>
      <w:r>
        <w:rPr>
          <w:rStyle w:val="Strong"/>
          <w:szCs w:val="28"/>
        </w:rPr>
        <w:t>theo</w:t>
      </w:r>
      <w:proofErr w:type="spellEnd"/>
      <w:r>
        <w:rPr>
          <w:rStyle w:val="Strong"/>
          <w:szCs w:val="28"/>
        </w:rPr>
        <w:t xml:space="preserve"> PTHH </w:t>
      </w:r>
      <w:proofErr w:type="spellStart"/>
      <w:r>
        <w:rPr>
          <w:rStyle w:val="Strong"/>
          <w:szCs w:val="28"/>
        </w:rPr>
        <w:t>có</w:t>
      </w:r>
      <w:proofErr w:type="spellEnd"/>
      <w:r>
        <w:rPr>
          <w:rStyle w:val="Strong"/>
          <w:szCs w:val="28"/>
        </w:rPr>
        <w:t xml:space="preserve"> </w:t>
      </w:r>
      <w:proofErr w:type="spellStart"/>
      <w:r>
        <w:rPr>
          <w:rStyle w:val="Strong"/>
          <w:szCs w:val="28"/>
        </w:rPr>
        <w:t>tính</w:t>
      </w:r>
      <w:proofErr w:type="spellEnd"/>
      <w:r>
        <w:rPr>
          <w:rStyle w:val="Strong"/>
          <w:szCs w:val="28"/>
        </w:rPr>
        <w:t xml:space="preserve"> m, V </w:t>
      </w:r>
      <w:proofErr w:type="spellStart"/>
      <w:r>
        <w:rPr>
          <w:rStyle w:val="Strong"/>
          <w:szCs w:val="28"/>
        </w:rPr>
        <w:t>khí</w:t>
      </w:r>
      <w:proofErr w:type="spellEnd"/>
      <w:r>
        <w:rPr>
          <w:rStyle w:val="Strong"/>
          <w:szCs w:val="28"/>
        </w:rPr>
        <w:t xml:space="preserve"> ở </w:t>
      </w:r>
      <w:proofErr w:type="spellStart"/>
      <w:r>
        <w:rPr>
          <w:rStyle w:val="Strong"/>
          <w:szCs w:val="28"/>
        </w:rPr>
        <w:t>đkc</w:t>
      </w:r>
      <w:proofErr w:type="spellEnd"/>
    </w:p>
    <w:p w14:paraId="68D480F0" w14:textId="77777777" w:rsidR="00100C5D" w:rsidRDefault="00100C5D" w:rsidP="00E16216">
      <w:pPr>
        <w:spacing w:after="0" w:line="120" w:lineRule="atLeast"/>
        <w:ind w:hanging="426"/>
        <w:contextualSpacing/>
        <w:jc w:val="both"/>
        <w:rPr>
          <w:rFonts w:cs="Times New Roman"/>
          <w:color w:val="000000" w:themeColor="text1"/>
          <w:lang w:val="fr-FR"/>
        </w:rPr>
      </w:pPr>
      <w:r>
        <w:rPr>
          <w:rFonts w:cs="Times New Roman"/>
          <w:bCs/>
          <w:iCs/>
          <w:szCs w:val="28"/>
        </w:rPr>
        <w:t xml:space="preserve">       Vd1.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Hòa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tan 26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gam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Zn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vào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dung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dịch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CH</w:t>
      </w:r>
      <w:r>
        <w:rPr>
          <w:rFonts w:cs="Times New Roman"/>
          <w:color w:val="000000" w:themeColor="text1"/>
          <w:szCs w:val="28"/>
          <w:vertAlign w:val="subscript"/>
          <w:lang w:val="fr-FR"/>
        </w:rPr>
        <w:t>3</w:t>
      </w:r>
      <w:r>
        <w:rPr>
          <w:rFonts w:cs="Times New Roman"/>
          <w:color w:val="000000" w:themeColor="text1"/>
          <w:szCs w:val="28"/>
          <w:lang w:val="fr-FR"/>
        </w:rPr>
        <w:t xml:space="preserve">COOH,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phản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ứng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hoàn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toàn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Hãy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khối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lượng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muối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tạo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thành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thể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tích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khí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thoát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ra ở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đkc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.</w:t>
      </w:r>
    </w:p>
    <w:p w14:paraId="6D7E5BD3" w14:textId="255C9CC2" w:rsidR="00100C5D" w:rsidRDefault="00100C5D" w:rsidP="00E16216">
      <w:pPr>
        <w:spacing w:after="0" w:line="120" w:lineRule="atLeast"/>
        <w:ind w:hanging="426"/>
        <w:contextualSpacing/>
        <w:jc w:val="both"/>
        <w:rPr>
          <w:rFonts w:cs="Times New Roman"/>
          <w:color w:val="000000" w:themeColor="text1"/>
          <w:szCs w:val="28"/>
          <w:lang w:val="fr-FR"/>
        </w:rPr>
      </w:pPr>
      <w:r w:rsidRPr="00EF15FC">
        <w:rPr>
          <w:rFonts w:cs="Times New Roman"/>
          <w:bCs/>
          <w:iCs/>
          <w:szCs w:val="28"/>
          <w:lang w:val="fr-FR"/>
        </w:rPr>
        <w:t xml:space="preserve">       Vd2.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Hòa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tan 9,6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gam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Mg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vào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dung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dịch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CH</w:t>
      </w:r>
      <w:r>
        <w:rPr>
          <w:rFonts w:cs="Times New Roman"/>
          <w:color w:val="000000" w:themeColor="text1"/>
          <w:szCs w:val="28"/>
          <w:vertAlign w:val="subscript"/>
          <w:lang w:val="fr-FR"/>
        </w:rPr>
        <w:t>3</w:t>
      </w:r>
      <w:r>
        <w:rPr>
          <w:rFonts w:cs="Times New Roman"/>
          <w:color w:val="000000" w:themeColor="text1"/>
          <w:szCs w:val="28"/>
          <w:lang w:val="fr-FR"/>
        </w:rPr>
        <w:t xml:space="preserve">COOH,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phản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ứng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hoàn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toàn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Hãy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khối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lượng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muối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tạo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thành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thể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tích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khí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thoát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 xml:space="preserve"> ra ở </w:t>
      </w:r>
      <w:proofErr w:type="spellStart"/>
      <w:r>
        <w:rPr>
          <w:rFonts w:cs="Times New Roman"/>
          <w:color w:val="000000" w:themeColor="text1"/>
          <w:szCs w:val="28"/>
          <w:lang w:val="fr-FR"/>
        </w:rPr>
        <w:t>đkc</w:t>
      </w:r>
      <w:proofErr w:type="spellEnd"/>
      <w:r>
        <w:rPr>
          <w:rFonts w:cs="Times New Roman"/>
          <w:color w:val="000000" w:themeColor="text1"/>
          <w:szCs w:val="28"/>
          <w:lang w:val="fr-FR"/>
        </w:rPr>
        <w:t>.</w:t>
      </w:r>
    </w:p>
    <w:p w14:paraId="3BA990DE" w14:textId="77777777" w:rsidR="00100C5D" w:rsidRDefault="00100C5D" w:rsidP="00E16216">
      <w:pPr>
        <w:spacing w:after="0" w:line="120" w:lineRule="atLeast"/>
        <w:contextualSpacing/>
        <w:rPr>
          <w:rFonts w:cs="Times New Roman"/>
          <w:b/>
          <w:iCs/>
          <w:szCs w:val="28"/>
        </w:rPr>
      </w:pPr>
      <w:r w:rsidRPr="00EF15FC">
        <w:rPr>
          <w:rFonts w:cs="Times New Roman"/>
          <w:iCs/>
          <w:szCs w:val="28"/>
          <w:lang w:val="fr-FR"/>
        </w:rPr>
        <w:t xml:space="preserve">                                                                                           </w:t>
      </w:r>
      <w:proofErr w:type="spellStart"/>
      <w:r>
        <w:rPr>
          <w:rFonts w:cs="Times New Roman"/>
          <w:b/>
          <w:iCs/>
          <w:szCs w:val="28"/>
        </w:rPr>
        <w:t>Gv</w:t>
      </w:r>
      <w:proofErr w:type="spellEnd"/>
      <w:r>
        <w:rPr>
          <w:rFonts w:cs="Times New Roman"/>
          <w:b/>
          <w:iCs/>
          <w:szCs w:val="28"/>
        </w:rPr>
        <w:t xml:space="preserve"> ra </w:t>
      </w:r>
      <w:proofErr w:type="spellStart"/>
      <w:r>
        <w:rPr>
          <w:rFonts w:cs="Times New Roman"/>
          <w:b/>
          <w:iCs/>
          <w:szCs w:val="28"/>
        </w:rPr>
        <w:t>đề</w:t>
      </w:r>
      <w:proofErr w:type="spellEnd"/>
      <w:r>
        <w:rPr>
          <w:rFonts w:cs="Times New Roman"/>
          <w:b/>
          <w:iCs/>
          <w:szCs w:val="28"/>
        </w:rPr>
        <w:t xml:space="preserve"> </w:t>
      </w:r>
      <w:proofErr w:type="spellStart"/>
      <w:r>
        <w:rPr>
          <w:rFonts w:cs="Times New Roman"/>
          <w:b/>
          <w:iCs/>
          <w:szCs w:val="28"/>
        </w:rPr>
        <w:t>cương</w:t>
      </w:r>
      <w:proofErr w:type="spellEnd"/>
    </w:p>
    <w:p w14:paraId="73276352" w14:textId="5443790D" w:rsidR="00100C5D" w:rsidRDefault="00100C5D" w:rsidP="00E16216">
      <w:pPr>
        <w:spacing w:after="0" w:line="120" w:lineRule="atLeast"/>
        <w:contextualSpacing/>
        <w:rPr>
          <w:rFonts w:cs="Times New Roman"/>
          <w:b/>
          <w:iCs/>
          <w:szCs w:val="28"/>
        </w:rPr>
      </w:pPr>
    </w:p>
    <w:p w14:paraId="3B87DD83" w14:textId="77777777" w:rsidR="003515E3" w:rsidRDefault="003515E3" w:rsidP="00E16216">
      <w:pPr>
        <w:spacing w:after="0" w:line="120" w:lineRule="atLeast"/>
        <w:contextualSpacing/>
        <w:rPr>
          <w:rFonts w:cs="Times New Roman"/>
          <w:b/>
          <w:iCs/>
          <w:szCs w:val="28"/>
        </w:rPr>
      </w:pPr>
    </w:p>
    <w:p w14:paraId="2CE2062A" w14:textId="07C0FB4E" w:rsidR="00F0107A" w:rsidRDefault="00450979" w:rsidP="00E16216">
      <w:pPr>
        <w:spacing w:after="0" w:line="120" w:lineRule="atLeast"/>
        <w:contextualSpacing/>
        <w:rPr>
          <w:rFonts w:cs="Times New Roman"/>
          <w:b/>
          <w:iCs/>
          <w:szCs w:val="28"/>
        </w:rPr>
      </w:pPr>
      <w:r>
        <w:rPr>
          <w:rFonts w:cs="Times New Roman"/>
          <w:b/>
          <w:iCs/>
          <w:szCs w:val="28"/>
        </w:rPr>
        <w:t xml:space="preserve">                                                                                              Lê </w:t>
      </w:r>
      <w:proofErr w:type="spellStart"/>
      <w:r>
        <w:rPr>
          <w:rFonts w:cs="Times New Roman"/>
          <w:b/>
          <w:iCs/>
          <w:szCs w:val="28"/>
        </w:rPr>
        <w:t>Thị</w:t>
      </w:r>
      <w:proofErr w:type="spellEnd"/>
      <w:r>
        <w:rPr>
          <w:rFonts w:cs="Times New Roman"/>
          <w:b/>
          <w:iCs/>
          <w:szCs w:val="28"/>
        </w:rPr>
        <w:t xml:space="preserve"> Thanh</w:t>
      </w:r>
    </w:p>
    <w:p w14:paraId="491A365A" w14:textId="0E259EA3" w:rsidR="00100C5D" w:rsidRDefault="00100C5D" w:rsidP="00E16216">
      <w:pPr>
        <w:spacing w:after="0" w:line="120" w:lineRule="atLeast"/>
        <w:contextualSpacing/>
        <w:rPr>
          <w:rFonts w:cs="Times New Roman"/>
          <w:b/>
          <w:iCs/>
          <w:szCs w:val="28"/>
        </w:rPr>
      </w:pPr>
      <w:bookmarkStart w:id="0" w:name="_GoBack"/>
      <w:bookmarkEnd w:id="0"/>
    </w:p>
    <w:sectPr w:rsidR="00100C5D" w:rsidSect="00D22499">
      <w:type w:val="continuous"/>
      <w:pgSz w:w="11907" w:h="16840"/>
      <w:pgMar w:top="851" w:right="850" w:bottom="993" w:left="1418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A363" w14:textId="77777777" w:rsidR="00F84DD1" w:rsidRDefault="00F84DD1">
      <w:pPr>
        <w:spacing w:line="240" w:lineRule="auto"/>
      </w:pPr>
      <w:r>
        <w:separator/>
      </w:r>
    </w:p>
  </w:endnote>
  <w:endnote w:type="continuationSeparator" w:id="0">
    <w:p w14:paraId="08F20570" w14:textId="77777777" w:rsidR="00F84DD1" w:rsidRDefault="00F84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5254B" w14:textId="77777777" w:rsidR="00F84DD1" w:rsidRDefault="00F84DD1">
      <w:pPr>
        <w:spacing w:after="0"/>
      </w:pPr>
      <w:r>
        <w:separator/>
      </w:r>
    </w:p>
  </w:footnote>
  <w:footnote w:type="continuationSeparator" w:id="0">
    <w:p w14:paraId="24E6BA7D" w14:textId="77777777" w:rsidR="00F84DD1" w:rsidRDefault="00F84D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E272D9"/>
    <w:multiLevelType w:val="singleLevel"/>
    <w:tmpl w:val="95E272D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F61B77F"/>
    <w:multiLevelType w:val="singleLevel"/>
    <w:tmpl w:val="9F61B77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A990DD3"/>
    <w:multiLevelType w:val="singleLevel"/>
    <w:tmpl w:val="CA990DD3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E2B8BFC"/>
    <w:multiLevelType w:val="singleLevel"/>
    <w:tmpl w:val="FE2B8BFC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0B322254"/>
    <w:multiLevelType w:val="hybridMultilevel"/>
    <w:tmpl w:val="3236B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8AC"/>
    <w:multiLevelType w:val="hybridMultilevel"/>
    <w:tmpl w:val="6C4CFCEE"/>
    <w:lvl w:ilvl="0" w:tplc="64126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639F4"/>
    <w:multiLevelType w:val="hybridMultilevel"/>
    <w:tmpl w:val="ABA6A466"/>
    <w:lvl w:ilvl="0" w:tplc="AE2C75B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86D"/>
    <w:multiLevelType w:val="multilevel"/>
    <w:tmpl w:val="F0DCD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B44BA"/>
    <w:multiLevelType w:val="hybridMultilevel"/>
    <w:tmpl w:val="B478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468A"/>
    <w:multiLevelType w:val="hybridMultilevel"/>
    <w:tmpl w:val="551214D2"/>
    <w:lvl w:ilvl="0" w:tplc="F8489130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0" w15:restartNumberingAfterBreak="0">
    <w:nsid w:val="1EEB67E5"/>
    <w:multiLevelType w:val="hybridMultilevel"/>
    <w:tmpl w:val="B70E1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44FB"/>
    <w:multiLevelType w:val="hybridMultilevel"/>
    <w:tmpl w:val="554A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4D6C"/>
    <w:multiLevelType w:val="hybridMultilevel"/>
    <w:tmpl w:val="0A62D700"/>
    <w:lvl w:ilvl="0" w:tplc="5D72509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CB4284F"/>
    <w:multiLevelType w:val="hybridMultilevel"/>
    <w:tmpl w:val="B8681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4535"/>
    <w:multiLevelType w:val="singleLevel"/>
    <w:tmpl w:val="2D674535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2D875AFA"/>
    <w:multiLevelType w:val="hybridMultilevel"/>
    <w:tmpl w:val="DD1E69B0"/>
    <w:lvl w:ilvl="0" w:tplc="23AA8DE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31485756"/>
    <w:multiLevelType w:val="hybridMultilevel"/>
    <w:tmpl w:val="7674E456"/>
    <w:lvl w:ilvl="0" w:tplc="AABECB80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4E47DC"/>
    <w:multiLevelType w:val="hybridMultilevel"/>
    <w:tmpl w:val="B8B47AD4"/>
    <w:lvl w:ilvl="0" w:tplc="5366DBB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191417B"/>
    <w:multiLevelType w:val="hybridMultilevel"/>
    <w:tmpl w:val="08BC5F2E"/>
    <w:lvl w:ilvl="0" w:tplc="5980F2D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32E3A1D"/>
    <w:multiLevelType w:val="multilevel"/>
    <w:tmpl w:val="332E3A1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E660"/>
    <w:multiLevelType w:val="singleLevel"/>
    <w:tmpl w:val="3533E660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366B66D5"/>
    <w:multiLevelType w:val="hybridMultilevel"/>
    <w:tmpl w:val="7FDE1030"/>
    <w:lvl w:ilvl="0" w:tplc="F05204C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BD4504"/>
    <w:multiLevelType w:val="multilevel"/>
    <w:tmpl w:val="C6E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B595E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310857"/>
    <w:multiLevelType w:val="hybridMultilevel"/>
    <w:tmpl w:val="6C160A06"/>
    <w:lvl w:ilvl="0" w:tplc="50E00AD8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F23420"/>
    <w:multiLevelType w:val="hybridMultilevel"/>
    <w:tmpl w:val="9D3ECD8E"/>
    <w:lvl w:ilvl="0" w:tplc="683C4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14ED4"/>
    <w:multiLevelType w:val="singleLevel"/>
    <w:tmpl w:val="4A514ED4"/>
    <w:lvl w:ilvl="0">
      <w:start w:val="1"/>
      <w:numFmt w:val="upperLetter"/>
      <w:suff w:val="space"/>
      <w:lvlText w:val="%1."/>
      <w:lvlJc w:val="left"/>
    </w:lvl>
  </w:abstractNum>
  <w:abstractNum w:abstractNumId="27" w15:restartNumberingAfterBreak="0">
    <w:nsid w:val="4B5E1359"/>
    <w:multiLevelType w:val="hybridMultilevel"/>
    <w:tmpl w:val="295C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A3288"/>
    <w:multiLevelType w:val="hybridMultilevel"/>
    <w:tmpl w:val="9192064A"/>
    <w:lvl w:ilvl="0" w:tplc="0409000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29" w15:restartNumberingAfterBreak="0">
    <w:nsid w:val="52E01B72"/>
    <w:multiLevelType w:val="hybridMultilevel"/>
    <w:tmpl w:val="11184218"/>
    <w:lvl w:ilvl="0" w:tplc="0C846E2A">
      <w:start w:val="1"/>
      <w:numFmt w:val="decimal"/>
      <w:lvlText w:val="%1."/>
      <w:lvlJc w:val="left"/>
      <w:pPr>
        <w:ind w:left="749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53B350C1"/>
    <w:multiLevelType w:val="hybridMultilevel"/>
    <w:tmpl w:val="69E29E0E"/>
    <w:lvl w:ilvl="0" w:tplc="228E2450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5FC561F1"/>
    <w:multiLevelType w:val="multilevel"/>
    <w:tmpl w:val="4DC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4D4297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F7337A"/>
    <w:multiLevelType w:val="hybridMultilevel"/>
    <w:tmpl w:val="FEC8E8DC"/>
    <w:lvl w:ilvl="0" w:tplc="0409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6959479E"/>
    <w:multiLevelType w:val="hybridMultilevel"/>
    <w:tmpl w:val="90F47D7E"/>
    <w:lvl w:ilvl="0" w:tplc="D0EEF9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5E0B40"/>
    <w:multiLevelType w:val="hybridMultilevel"/>
    <w:tmpl w:val="2FAADBF0"/>
    <w:lvl w:ilvl="0" w:tplc="6AB2C0F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98602C0"/>
    <w:multiLevelType w:val="hybridMultilevel"/>
    <w:tmpl w:val="E172905A"/>
    <w:lvl w:ilvl="0" w:tplc="15409BF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BBD6E71"/>
    <w:multiLevelType w:val="singleLevel"/>
    <w:tmpl w:val="6BBD6E71"/>
    <w:lvl w:ilvl="0">
      <w:start w:val="1"/>
      <w:numFmt w:val="upperLetter"/>
      <w:suff w:val="space"/>
      <w:lvlText w:val="%1."/>
      <w:lvlJc w:val="left"/>
    </w:lvl>
  </w:abstractNum>
  <w:abstractNum w:abstractNumId="38" w15:restartNumberingAfterBreak="0">
    <w:nsid w:val="6C6114FD"/>
    <w:multiLevelType w:val="hybridMultilevel"/>
    <w:tmpl w:val="A8100A86"/>
    <w:lvl w:ilvl="0" w:tplc="0664A87A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21DD0">
      <w:numFmt w:val="bullet"/>
      <w:lvlText w:val="•"/>
      <w:lvlJc w:val="left"/>
      <w:pPr>
        <w:ind w:left="6361" w:hanging="240"/>
      </w:pPr>
      <w:rPr>
        <w:rFonts w:hint="default"/>
        <w:lang w:val="vi" w:eastAsia="en-US" w:bidi="ar-SA"/>
      </w:rPr>
    </w:lvl>
    <w:lvl w:ilvl="2" w:tplc="3E7EC6B6">
      <w:numFmt w:val="bullet"/>
      <w:lvlText w:val="•"/>
      <w:lvlJc w:val="left"/>
      <w:pPr>
        <w:ind w:left="7242" w:hanging="240"/>
      </w:pPr>
      <w:rPr>
        <w:rFonts w:hint="default"/>
        <w:lang w:val="vi" w:eastAsia="en-US" w:bidi="ar-SA"/>
      </w:rPr>
    </w:lvl>
    <w:lvl w:ilvl="3" w:tplc="DE6452F0">
      <w:numFmt w:val="bullet"/>
      <w:lvlText w:val="•"/>
      <w:lvlJc w:val="left"/>
      <w:pPr>
        <w:ind w:left="8123" w:hanging="240"/>
      </w:pPr>
      <w:rPr>
        <w:rFonts w:hint="default"/>
        <w:lang w:val="vi" w:eastAsia="en-US" w:bidi="ar-SA"/>
      </w:rPr>
    </w:lvl>
    <w:lvl w:ilvl="4" w:tplc="352A1024">
      <w:numFmt w:val="bullet"/>
      <w:lvlText w:val="•"/>
      <w:lvlJc w:val="left"/>
      <w:pPr>
        <w:ind w:left="9004" w:hanging="240"/>
      </w:pPr>
      <w:rPr>
        <w:rFonts w:hint="default"/>
        <w:lang w:val="vi" w:eastAsia="en-US" w:bidi="ar-SA"/>
      </w:rPr>
    </w:lvl>
    <w:lvl w:ilvl="5" w:tplc="B65EE028">
      <w:numFmt w:val="bullet"/>
      <w:lvlText w:val="•"/>
      <w:lvlJc w:val="left"/>
      <w:pPr>
        <w:ind w:left="9885" w:hanging="240"/>
      </w:pPr>
      <w:rPr>
        <w:rFonts w:hint="default"/>
        <w:lang w:val="vi" w:eastAsia="en-US" w:bidi="ar-SA"/>
      </w:rPr>
    </w:lvl>
    <w:lvl w:ilvl="6" w:tplc="19785C0C">
      <w:numFmt w:val="bullet"/>
      <w:lvlText w:val="•"/>
      <w:lvlJc w:val="left"/>
      <w:pPr>
        <w:ind w:left="10766" w:hanging="240"/>
      </w:pPr>
      <w:rPr>
        <w:rFonts w:hint="default"/>
        <w:lang w:val="vi" w:eastAsia="en-US" w:bidi="ar-SA"/>
      </w:rPr>
    </w:lvl>
    <w:lvl w:ilvl="7" w:tplc="9774E9CC">
      <w:numFmt w:val="bullet"/>
      <w:lvlText w:val="•"/>
      <w:lvlJc w:val="left"/>
      <w:pPr>
        <w:ind w:left="11647" w:hanging="240"/>
      </w:pPr>
      <w:rPr>
        <w:rFonts w:hint="default"/>
        <w:lang w:val="vi" w:eastAsia="en-US" w:bidi="ar-SA"/>
      </w:rPr>
    </w:lvl>
    <w:lvl w:ilvl="8" w:tplc="CEE6DEAA">
      <w:numFmt w:val="bullet"/>
      <w:lvlText w:val="•"/>
      <w:lvlJc w:val="left"/>
      <w:pPr>
        <w:ind w:left="12528" w:hanging="240"/>
      </w:pPr>
      <w:rPr>
        <w:rFonts w:hint="default"/>
        <w:lang w:val="vi" w:eastAsia="en-US" w:bidi="ar-SA"/>
      </w:rPr>
    </w:lvl>
  </w:abstractNum>
  <w:abstractNum w:abstractNumId="39" w15:restartNumberingAfterBreak="0">
    <w:nsid w:val="6DF46B11"/>
    <w:multiLevelType w:val="multilevel"/>
    <w:tmpl w:val="793A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927A5E"/>
    <w:multiLevelType w:val="hybridMultilevel"/>
    <w:tmpl w:val="583C6CB4"/>
    <w:lvl w:ilvl="0" w:tplc="AD088F4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CE4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2EA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5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29A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ECA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129E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4872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64A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271AFA"/>
    <w:multiLevelType w:val="hybridMultilevel"/>
    <w:tmpl w:val="30188930"/>
    <w:lvl w:ilvl="0" w:tplc="736EAA7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AF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5464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885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608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C3E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EC1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C52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478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4F12DD"/>
    <w:multiLevelType w:val="hybridMultilevel"/>
    <w:tmpl w:val="686C5242"/>
    <w:lvl w:ilvl="0" w:tplc="AB5EDB36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3" w15:restartNumberingAfterBreak="0">
    <w:nsid w:val="72E20BD7"/>
    <w:multiLevelType w:val="hybridMultilevel"/>
    <w:tmpl w:val="B2D2D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050CA"/>
    <w:multiLevelType w:val="hybridMultilevel"/>
    <w:tmpl w:val="47DE9C42"/>
    <w:lvl w:ilvl="0" w:tplc="B3BE3096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 w15:restartNumberingAfterBreak="0">
    <w:nsid w:val="7D766524"/>
    <w:multiLevelType w:val="hybridMultilevel"/>
    <w:tmpl w:val="D4963056"/>
    <w:lvl w:ilvl="0" w:tplc="4B2E8B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20"/>
  </w:num>
  <w:num w:numId="4">
    <w:abstractNumId w:val="1"/>
  </w:num>
  <w:num w:numId="5">
    <w:abstractNumId w:val="26"/>
  </w:num>
  <w:num w:numId="6">
    <w:abstractNumId w:val="14"/>
  </w:num>
  <w:num w:numId="7">
    <w:abstractNumId w:val="2"/>
  </w:num>
  <w:num w:numId="8">
    <w:abstractNumId w:val="3"/>
  </w:num>
  <w:num w:numId="9">
    <w:abstractNumId w:val="31"/>
  </w:num>
  <w:num w:numId="10">
    <w:abstractNumId w:val="39"/>
  </w:num>
  <w:num w:numId="11">
    <w:abstractNumId w:val="22"/>
  </w:num>
  <w:num w:numId="12">
    <w:abstractNumId w:val="41"/>
  </w:num>
  <w:num w:numId="13">
    <w:abstractNumId w:val="40"/>
  </w:num>
  <w:num w:numId="14">
    <w:abstractNumId w:val="29"/>
  </w:num>
  <w:num w:numId="15">
    <w:abstractNumId w:val="28"/>
  </w:num>
  <w:num w:numId="16">
    <w:abstractNumId w:val="8"/>
  </w:num>
  <w:num w:numId="17">
    <w:abstractNumId w:val="38"/>
  </w:num>
  <w:num w:numId="18">
    <w:abstractNumId w:val="33"/>
  </w:num>
  <w:num w:numId="19">
    <w:abstractNumId w:val="43"/>
  </w:num>
  <w:num w:numId="20">
    <w:abstractNumId w:val="21"/>
  </w:num>
  <w:num w:numId="21">
    <w:abstractNumId w:val="18"/>
  </w:num>
  <w:num w:numId="22">
    <w:abstractNumId w:val="4"/>
  </w:num>
  <w:num w:numId="23">
    <w:abstractNumId w:val="9"/>
  </w:num>
  <w:num w:numId="24">
    <w:abstractNumId w:val="25"/>
  </w:num>
  <w:num w:numId="25">
    <w:abstractNumId w:val="42"/>
  </w:num>
  <w:num w:numId="26">
    <w:abstractNumId w:val="6"/>
  </w:num>
  <w:num w:numId="27">
    <w:abstractNumId w:val="15"/>
  </w:num>
  <w:num w:numId="28">
    <w:abstractNumId w:val="13"/>
  </w:num>
  <w:num w:numId="29">
    <w:abstractNumId w:val="30"/>
  </w:num>
  <w:num w:numId="30">
    <w:abstractNumId w:val="32"/>
  </w:num>
  <w:num w:numId="31">
    <w:abstractNumId w:val="19"/>
  </w:num>
  <w:num w:numId="32">
    <w:abstractNumId w:val="45"/>
  </w:num>
  <w:num w:numId="33">
    <w:abstractNumId w:val="23"/>
  </w:num>
  <w:num w:numId="34">
    <w:abstractNumId w:val="16"/>
  </w:num>
  <w:num w:numId="35">
    <w:abstractNumId w:val="27"/>
  </w:num>
  <w:num w:numId="36">
    <w:abstractNumId w:val="34"/>
  </w:num>
  <w:num w:numId="37">
    <w:abstractNumId w:val="35"/>
  </w:num>
  <w:num w:numId="38">
    <w:abstractNumId w:val="12"/>
  </w:num>
  <w:num w:numId="39">
    <w:abstractNumId w:val="17"/>
  </w:num>
  <w:num w:numId="40">
    <w:abstractNumId w:val="5"/>
  </w:num>
  <w:num w:numId="41">
    <w:abstractNumId w:val="36"/>
  </w:num>
  <w:num w:numId="42">
    <w:abstractNumId w:val="10"/>
  </w:num>
  <w:num w:numId="43">
    <w:abstractNumId w:val="11"/>
  </w:num>
  <w:num w:numId="44">
    <w:abstractNumId w:val="44"/>
  </w:num>
  <w:num w:numId="45">
    <w:abstractNumId w:val="24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A6"/>
    <w:rsid w:val="000018D1"/>
    <w:rsid w:val="00002F47"/>
    <w:rsid w:val="0000477F"/>
    <w:rsid w:val="00006F5A"/>
    <w:rsid w:val="00013E14"/>
    <w:rsid w:val="000151EC"/>
    <w:rsid w:val="00015A23"/>
    <w:rsid w:val="000226BC"/>
    <w:rsid w:val="00025904"/>
    <w:rsid w:val="00051D76"/>
    <w:rsid w:val="00051DC5"/>
    <w:rsid w:val="00053480"/>
    <w:rsid w:val="00063199"/>
    <w:rsid w:val="00063250"/>
    <w:rsid w:val="00075DF7"/>
    <w:rsid w:val="00077918"/>
    <w:rsid w:val="00086FD3"/>
    <w:rsid w:val="00095458"/>
    <w:rsid w:val="000A0314"/>
    <w:rsid w:val="000A1F6F"/>
    <w:rsid w:val="000A37C0"/>
    <w:rsid w:val="000B3678"/>
    <w:rsid w:val="000B4596"/>
    <w:rsid w:val="000B55FD"/>
    <w:rsid w:val="000C6448"/>
    <w:rsid w:val="000D1138"/>
    <w:rsid w:val="000D5B91"/>
    <w:rsid w:val="000D65EA"/>
    <w:rsid w:val="000E016C"/>
    <w:rsid w:val="000F5E08"/>
    <w:rsid w:val="000F62B2"/>
    <w:rsid w:val="00100C5D"/>
    <w:rsid w:val="00102F97"/>
    <w:rsid w:val="00105D4F"/>
    <w:rsid w:val="00113377"/>
    <w:rsid w:val="00113A81"/>
    <w:rsid w:val="00114421"/>
    <w:rsid w:val="00120290"/>
    <w:rsid w:val="00120955"/>
    <w:rsid w:val="00122927"/>
    <w:rsid w:val="00123B49"/>
    <w:rsid w:val="00124021"/>
    <w:rsid w:val="001264E7"/>
    <w:rsid w:val="00131FB7"/>
    <w:rsid w:val="0013240E"/>
    <w:rsid w:val="001341D5"/>
    <w:rsid w:val="00137A62"/>
    <w:rsid w:val="00147046"/>
    <w:rsid w:val="00147DE2"/>
    <w:rsid w:val="00154A4B"/>
    <w:rsid w:val="00167DA1"/>
    <w:rsid w:val="001800B0"/>
    <w:rsid w:val="0018225B"/>
    <w:rsid w:val="00182830"/>
    <w:rsid w:val="00185BA9"/>
    <w:rsid w:val="00190772"/>
    <w:rsid w:val="001934DF"/>
    <w:rsid w:val="00193B59"/>
    <w:rsid w:val="001A2801"/>
    <w:rsid w:val="001A7B5B"/>
    <w:rsid w:val="001C071A"/>
    <w:rsid w:val="001D5F7B"/>
    <w:rsid w:val="001E0D71"/>
    <w:rsid w:val="001E166D"/>
    <w:rsid w:val="001F07E4"/>
    <w:rsid w:val="001F5C87"/>
    <w:rsid w:val="00205B0B"/>
    <w:rsid w:val="0021152E"/>
    <w:rsid w:val="002118C0"/>
    <w:rsid w:val="00212FF6"/>
    <w:rsid w:val="00213C73"/>
    <w:rsid w:val="00213C78"/>
    <w:rsid w:val="0021495D"/>
    <w:rsid w:val="00216094"/>
    <w:rsid w:val="00223BDE"/>
    <w:rsid w:val="00232415"/>
    <w:rsid w:val="0023251C"/>
    <w:rsid w:val="00234C14"/>
    <w:rsid w:val="00235D2F"/>
    <w:rsid w:val="00236D3C"/>
    <w:rsid w:val="00240BB4"/>
    <w:rsid w:val="00246492"/>
    <w:rsid w:val="00253914"/>
    <w:rsid w:val="00256986"/>
    <w:rsid w:val="002660FE"/>
    <w:rsid w:val="002724B0"/>
    <w:rsid w:val="002747DF"/>
    <w:rsid w:val="00274D83"/>
    <w:rsid w:val="00276243"/>
    <w:rsid w:val="0027701F"/>
    <w:rsid w:val="00277F0F"/>
    <w:rsid w:val="00281BF6"/>
    <w:rsid w:val="00282E39"/>
    <w:rsid w:val="002905E8"/>
    <w:rsid w:val="002929B1"/>
    <w:rsid w:val="002951F8"/>
    <w:rsid w:val="00295D2E"/>
    <w:rsid w:val="00297DC1"/>
    <w:rsid w:val="002A4FBA"/>
    <w:rsid w:val="002A6D7D"/>
    <w:rsid w:val="002B1C65"/>
    <w:rsid w:val="002B6C1C"/>
    <w:rsid w:val="002C0DD5"/>
    <w:rsid w:val="002C1AC6"/>
    <w:rsid w:val="002C26A8"/>
    <w:rsid w:val="002C534C"/>
    <w:rsid w:val="002D6B88"/>
    <w:rsid w:val="002E0FD7"/>
    <w:rsid w:val="002E691D"/>
    <w:rsid w:val="002F1BA3"/>
    <w:rsid w:val="002F609F"/>
    <w:rsid w:val="00302E82"/>
    <w:rsid w:val="0031165D"/>
    <w:rsid w:val="00311FA1"/>
    <w:rsid w:val="00317F5E"/>
    <w:rsid w:val="00324AC5"/>
    <w:rsid w:val="00327665"/>
    <w:rsid w:val="0033568C"/>
    <w:rsid w:val="00342CE4"/>
    <w:rsid w:val="00343E0D"/>
    <w:rsid w:val="00345019"/>
    <w:rsid w:val="00346DF0"/>
    <w:rsid w:val="003515E3"/>
    <w:rsid w:val="00353641"/>
    <w:rsid w:val="00353956"/>
    <w:rsid w:val="00353D1D"/>
    <w:rsid w:val="00353FB4"/>
    <w:rsid w:val="0035719E"/>
    <w:rsid w:val="0037712D"/>
    <w:rsid w:val="00377C0D"/>
    <w:rsid w:val="00377E6F"/>
    <w:rsid w:val="00381BE2"/>
    <w:rsid w:val="00385D9D"/>
    <w:rsid w:val="00391F0A"/>
    <w:rsid w:val="003958B7"/>
    <w:rsid w:val="00396E81"/>
    <w:rsid w:val="003970EB"/>
    <w:rsid w:val="003A2FBC"/>
    <w:rsid w:val="003A3164"/>
    <w:rsid w:val="003A5262"/>
    <w:rsid w:val="003A61FA"/>
    <w:rsid w:val="003B2277"/>
    <w:rsid w:val="003B376F"/>
    <w:rsid w:val="003B7F86"/>
    <w:rsid w:val="003C2226"/>
    <w:rsid w:val="003C2FE2"/>
    <w:rsid w:val="003C48BA"/>
    <w:rsid w:val="003D01E8"/>
    <w:rsid w:val="003D493C"/>
    <w:rsid w:val="003E21F0"/>
    <w:rsid w:val="003E40B3"/>
    <w:rsid w:val="003E49C6"/>
    <w:rsid w:val="003F4F2D"/>
    <w:rsid w:val="003F6047"/>
    <w:rsid w:val="003F72C6"/>
    <w:rsid w:val="004006BD"/>
    <w:rsid w:val="00404754"/>
    <w:rsid w:val="00411CCE"/>
    <w:rsid w:val="00414CC8"/>
    <w:rsid w:val="00415C71"/>
    <w:rsid w:val="0041788A"/>
    <w:rsid w:val="004237AC"/>
    <w:rsid w:val="00423C11"/>
    <w:rsid w:val="004257A6"/>
    <w:rsid w:val="004321D4"/>
    <w:rsid w:val="00440E24"/>
    <w:rsid w:val="004503C1"/>
    <w:rsid w:val="00450979"/>
    <w:rsid w:val="00451A95"/>
    <w:rsid w:val="00452F5B"/>
    <w:rsid w:val="0045641E"/>
    <w:rsid w:val="00466D45"/>
    <w:rsid w:val="0046731B"/>
    <w:rsid w:val="00484FB8"/>
    <w:rsid w:val="0049111D"/>
    <w:rsid w:val="00492DED"/>
    <w:rsid w:val="00494D29"/>
    <w:rsid w:val="00496CDD"/>
    <w:rsid w:val="004975A7"/>
    <w:rsid w:val="004A0E96"/>
    <w:rsid w:val="004A73D0"/>
    <w:rsid w:val="004B093A"/>
    <w:rsid w:val="004B0B97"/>
    <w:rsid w:val="004B6EB0"/>
    <w:rsid w:val="004B6FCB"/>
    <w:rsid w:val="004C298A"/>
    <w:rsid w:val="004C4DFF"/>
    <w:rsid w:val="004C7AF3"/>
    <w:rsid w:val="004D021F"/>
    <w:rsid w:val="004D0E80"/>
    <w:rsid w:val="004D388F"/>
    <w:rsid w:val="004D39B5"/>
    <w:rsid w:val="004E0DB2"/>
    <w:rsid w:val="004E447E"/>
    <w:rsid w:val="004F08A4"/>
    <w:rsid w:val="004F575E"/>
    <w:rsid w:val="004F7357"/>
    <w:rsid w:val="00501D1C"/>
    <w:rsid w:val="005058EF"/>
    <w:rsid w:val="00506F9F"/>
    <w:rsid w:val="00507E29"/>
    <w:rsid w:val="005122CB"/>
    <w:rsid w:val="0051248B"/>
    <w:rsid w:val="0051347F"/>
    <w:rsid w:val="00514A81"/>
    <w:rsid w:val="00520585"/>
    <w:rsid w:val="0052115F"/>
    <w:rsid w:val="005338FF"/>
    <w:rsid w:val="005339D3"/>
    <w:rsid w:val="00534C21"/>
    <w:rsid w:val="00545C56"/>
    <w:rsid w:val="005549D5"/>
    <w:rsid w:val="00562F36"/>
    <w:rsid w:val="00563E73"/>
    <w:rsid w:val="00584005"/>
    <w:rsid w:val="005845E4"/>
    <w:rsid w:val="00592B90"/>
    <w:rsid w:val="00593A42"/>
    <w:rsid w:val="005A05A9"/>
    <w:rsid w:val="005C0993"/>
    <w:rsid w:val="005D0C7F"/>
    <w:rsid w:val="005E11F0"/>
    <w:rsid w:val="005E3F28"/>
    <w:rsid w:val="005E676B"/>
    <w:rsid w:val="005E7037"/>
    <w:rsid w:val="005F0D3D"/>
    <w:rsid w:val="005F7A19"/>
    <w:rsid w:val="00600439"/>
    <w:rsid w:val="00614B37"/>
    <w:rsid w:val="0061548A"/>
    <w:rsid w:val="00621499"/>
    <w:rsid w:val="006259D2"/>
    <w:rsid w:val="006259F6"/>
    <w:rsid w:val="006267C6"/>
    <w:rsid w:val="00634362"/>
    <w:rsid w:val="00644E5B"/>
    <w:rsid w:val="00647074"/>
    <w:rsid w:val="00651289"/>
    <w:rsid w:val="006512EE"/>
    <w:rsid w:val="006575CE"/>
    <w:rsid w:val="00657743"/>
    <w:rsid w:val="00661CC8"/>
    <w:rsid w:val="00663DB3"/>
    <w:rsid w:val="00670A02"/>
    <w:rsid w:val="00670A29"/>
    <w:rsid w:val="00683A89"/>
    <w:rsid w:val="006859BF"/>
    <w:rsid w:val="00695646"/>
    <w:rsid w:val="00695789"/>
    <w:rsid w:val="006A1377"/>
    <w:rsid w:val="006A2D07"/>
    <w:rsid w:val="006B1D23"/>
    <w:rsid w:val="006B5535"/>
    <w:rsid w:val="006B6F78"/>
    <w:rsid w:val="006C08D4"/>
    <w:rsid w:val="006D678F"/>
    <w:rsid w:val="006D74F5"/>
    <w:rsid w:val="006F2F78"/>
    <w:rsid w:val="00704B39"/>
    <w:rsid w:val="00713CB7"/>
    <w:rsid w:val="007160B8"/>
    <w:rsid w:val="00717A1E"/>
    <w:rsid w:val="00726458"/>
    <w:rsid w:val="00726B96"/>
    <w:rsid w:val="0073152F"/>
    <w:rsid w:val="00732774"/>
    <w:rsid w:val="0073500B"/>
    <w:rsid w:val="0074367E"/>
    <w:rsid w:val="0074712F"/>
    <w:rsid w:val="007511C0"/>
    <w:rsid w:val="007556C9"/>
    <w:rsid w:val="007605BA"/>
    <w:rsid w:val="0076192E"/>
    <w:rsid w:val="00761A53"/>
    <w:rsid w:val="007658DE"/>
    <w:rsid w:val="00772FDD"/>
    <w:rsid w:val="00782769"/>
    <w:rsid w:val="007970AD"/>
    <w:rsid w:val="007A3961"/>
    <w:rsid w:val="007A6BCE"/>
    <w:rsid w:val="007B16A2"/>
    <w:rsid w:val="007B2E33"/>
    <w:rsid w:val="007B420E"/>
    <w:rsid w:val="007B7CF3"/>
    <w:rsid w:val="007C5305"/>
    <w:rsid w:val="007D295F"/>
    <w:rsid w:val="007D3740"/>
    <w:rsid w:val="007D4071"/>
    <w:rsid w:val="007D6BBD"/>
    <w:rsid w:val="007E5027"/>
    <w:rsid w:val="007F740E"/>
    <w:rsid w:val="00800468"/>
    <w:rsid w:val="00800AD6"/>
    <w:rsid w:val="00803A42"/>
    <w:rsid w:val="008044D7"/>
    <w:rsid w:val="008119C6"/>
    <w:rsid w:val="00814A97"/>
    <w:rsid w:val="00817123"/>
    <w:rsid w:val="00821A80"/>
    <w:rsid w:val="00827342"/>
    <w:rsid w:val="00827749"/>
    <w:rsid w:val="00830664"/>
    <w:rsid w:val="008450C6"/>
    <w:rsid w:val="00857E5C"/>
    <w:rsid w:val="008676C3"/>
    <w:rsid w:val="0087061B"/>
    <w:rsid w:val="008710F3"/>
    <w:rsid w:val="00881949"/>
    <w:rsid w:val="00883D16"/>
    <w:rsid w:val="00884BA0"/>
    <w:rsid w:val="00893292"/>
    <w:rsid w:val="00897631"/>
    <w:rsid w:val="008A1409"/>
    <w:rsid w:val="008B1627"/>
    <w:rsid w:val="008D08C6"/>
    <w:rsid w:val="008D305E"/>
    <w:rsid w:val="008D7C3A"/>
    <w:rsid w:val="008E1420"/>
    <w:rsid w:val="008E15CE"/>
    <w:rsid w:val="008F0C1F"/>
    <w:rsid w:val="008F16DF"/>
    <w:rsid w:val="008F4320"/>
    <w:rsid w:val="008F5ECB"/>
    <w:rsid w:val="0090289B"/>
    <w:rsid w:val="009052DB"/>
    <w:rsid w:val="009115D6"/>
    <w:rsid w:val="009153B0"/>
    <w:rsid w:val="00916201"/>
    <w:rsid w:val="00926118"/>
    <w:rsid w:val="00931D7A"/>
    <w:rsid w:val="0093763F"/>
    <w:rsid w:val="00940CB5"/>
    <w:rsid w:val="00941CEA"/>
    <w:rsid w:val="00946570"/>
    <w:rsid w:val="00951D24"/>
    <w:rsid w:val="00960233"/>
    <w:rsid w:val="00961FBF"/>
    <w:rsid w:val="00967EED"/>
    <w:rsid w:val="00977422"/>
    <w:rsid w:val="00986E3C"/>
    <w:rsid w:val="00990FF9"/>
    <w:rsid w:val="0099573E"/>
    <w:rsid w:val="009960F9"/>
    <w:rsid w:val="00997F62"/>
    <w:rsid w:val="009A49B5"/>
    <w:rsid w:val="009B4E30"/>
    <w:rsid w:val="009B59AB"/>
    <w:rsid w:val="009C1EA4"/>
    <w:rsid w:val="009C2BE5"/>
    <w:rsid w:val="009D23DC"/>
    <w:rsid w:val="009D3828"/>
    <w:rsid w:val="009D4BF6"/>
    <w:rsid w:val="009E1B46"/>
    <w:rsid w:val="00A02FA3"/>
    <w:rsid w:val="00A03ED6"/>
    <w:rsid w:val="00A07437"/>
    <w:rsid w:val="00A21A43"/>
    <w:rsid w:val="00A35058"/>
    <w:rsid w:val="00A42774"/>
    <w:rsid w:val="00A46F05"/>
    <w:rsid w:val="00A62DDF"/>
    <w:rsid w:val="00A67F5C"/>
    <w:rsid w:val="00A758B2"/>
    <w:rsid w:val="00A77513"/>
    <w:rsid w:val="00A833B8"/>
    <w:rsid w:val="00AA53C1"/>
    <w:rsid w:val="00AA6631"/>
    <w:rsid w:val="00AB1066"/>
    <w:rsid w:val="00AB34C1"/>
    <w:rsid w:val="00AB361B"/>
    <w:rsid w:val="00AB7B56"/>
    <w:rsid w:val="00AC0D99"/>
    <w:rsid w:val="00AC74FE"/>
    <w:rsid w:val="00AD284B"/>
    <w:rsid w:val="00AE32B9"/>
    <w:rsid w:val="00AE4F96"/>
    <w:rsid w:val="00B01B61"/>
    <w:rsid w:val="00B03013"/>
    <w:rsid w:val="00B069CC"/>
    <w:rsid w:val="00B10F87"/>
    <w:rsid w:val="00B125BD"/>
    <w:rsid w:val="00B172E2"/>
    <w:rsid w:val="00B2624A"/>
    <w:rsid w:val="00B26293"/>
    <w:rsid w:val="00B321AF"/>
    <w:rsid w:val="00B4204B"/>
    <w:rsid w:val="00B4322A"/>
    <w:rsid w:val="00B51D9E"/>
    <w:rsid w:val="00B56CC0"/>
    <w:rsid w:val="00B57C97"/>
    <w:rsid w:val="00B641B0"/>
    <w:rsid w:val="00B6464A"/>
    <w:rsid w:val="00B72473"/>
    <w:rsid w:val="00B77875"/>
    <w:rsid w:val="00B855A6"/>
    <w:rsid w:val="00B86AF6"/>
    <w:rsid w:val="00B87F90"/>
    <w:rsid w:val="00B920FE"/>
    <w:rsid w:val="00B93036"/>
    <w:rsid w:val="00BA0514"/>
    <w:rsid w:val="00BA4F8C"/>
    <w:rsid w:val="00BB5D4B"/>
    <w:rsid w:val="00BB6808"/>
    <w:rsid w:val="00BC0B25"/>
    <w:rsid w:val="00BC1197"/>
    <w:rsid w:val="00BC3EBD"/>
    <w:rsid w:val="00BC51DF"/>
    <w:rsid w:val="00BD106A"/>
    <w:rsid w:val="00BD69CF"/>
    <w:rsid w:val="00BF0CC8"/>
    <w:rsid w:val="00BF2B0A"/>
    <w:rsid w:val="00BF77B0"/>
    <w:rsid w:val="00C03113"/>
    <w:rsid w:val="00C10FD0"/>
    <w:rsid w:val="00C11006"/>
    <w:rsid w:val="00C11347"/>
    <w:rsid w:val="00C166EE"/>
    <w:rsid w:val="00C17AE0"/>
    <w:rsid w:val="00C17B8C"/>
    <w:rsid w:val="00C20F1B"/>
    <w:rsid w:val="00C23FDD"/>
    <w:rsid w:val="00C261D8"/>
    <w:rsid w:val="00C35324"/>
    <w:rsid w:val="00C423F2"/>
    <w:rsid w:val="00C43A9A"/>
    <w:rsid w:val="00C4691B"/>
    <w:rsid w:val="00C46DE7"/>
    <w:rsid w:val="00C54C60"/>
    <w:rsid w:val="00C615CF"/>
    <w:rsid w:val="00C74495"/>
    <w:rsid w:val="00C82AF7"/>
    <w:rsid w:val="00C84726"/>
    <w:rsid w:val="00C87E01"/>
    <w:rsid w:val="00C97A9E"/>
    <w:rsid w:val="00CA08AF"/>
    <w:rsid w:val="00CA1D21"/>
    <w:rsid w:val="00CA56CE"/>
    <w:rsid w:val="00CA776D"/>
    <w:rsid w:val="00CB43E5"/>
    <w:rsid w:val="00CC3A58"/>
    <w:rsid w:val="00CD758C"/>
    <w:rsid w:val="00CD76CF"/>
    <w:rsid w:val="00CD7F73"/>
    <w:rsid w:val="00CE3D5F"/>
    <w:rsid w:val="00CF033A"/>
    <w:rsid w:val="00CF11CD"/>
    <w:rsid w:val="00D000AA"/>
    <w:rsid w:val="00D01F07"/>
    <w:rsid w:val="00D04926"/>
    <w:rsid w:val="00D04A25"/>
    <w:rsid w:val="00D05AA8"/>
    <w:rsid w:val="00D200E5"/>
    <w:rsid w:val="00D22499"/>
    <w:rsid w:val="00D252DB"/>
    <w:rsid w:val="00D262DA"/>
    <w:rsid w:val="00D265DE"/>
    <w:rsid w:val="00D3123E"/>
    <w:rsid w:val="00D42C75"/>
    <w:rsid w:val="00D43610"/>
    <w:rsid w:val="00D54D04"/>
    <w:rsid w:val="00D60980"/>
    <w:rsid w:val="00D67414"/>
    <w:rsid w:val="00D70276"/>
    <w:rsid w:val="00D74CD1"/>
    <w:rsid w:val="00D82362"/>
    <w:rsid w:val="00D84264"/>
    <w:rsid w:val="00D90B16"/>
    <w:rsid w:val="00D92317"/>
    <w:rsid w:val="00DA0AC1"/>
    <w:rsid w:val="00DA1A11"/>
    <w:rsid w:val="00DA4932"/>
    <w:rsid w:val="00DA66FC"/>
    <w:rsid w:val="00DA76C7"/>
    <w:rsid w:val="00DA77A5"/>
    <w:rsid w:val="00DB3665"/>
    <w:rsid w:val="00DB3D6C"/>
    <w:rsid w:val="00DB688D"/>
    <w:rsid w:val="00DC0DCC"/>
    <w:rsid w:val="00DC32DF"/>
    <w:rsid w:val="00DD1999"/>
    <w:rsid w:val="00DD5424"/>
    <w:rsid w:val="00DE070C"/>
    <w:rsid w:val="00DF1F5A"/>
    <w:rsid w:val="00DF5297"/>
    <w:rsid w:val="00E058F3"/>
    <w:rsid w:val="00E110DC"/>
    <w:rsid w:val="00E12E89"/>
    <w:rsid w:val="00E16216"/>
    <w:rsid w:val="00E21E19"/>
    <w:rsid w:val="00E405AA"/>
    <w:rsid w:val="00E4234B"/>
    <w:rsid w:val="00E43C36"/>
    <w:rsid w:val="00E51370"/>
    <w:rsid w:val="00E54540"/>
    <w:rsid w:val="00E579DD"/>
    <w:rsid w:val="00E613ED"/>
    <w:rsid w:val="00E713AA"/>
    <w:rsid w:val="00E759FE"/>
    <w:rsid w:val="00E768B8"/>
    <w:rsid w:val="00E77944"/>
    <w:rsid w:val="00E815F5"/>
    <w:rsid w:val="00E81F25"/>
    <w:rsid w:val="00E832D1"/>
    <w:rsid w:val="00E8390C"/>
    <w:rsid w:val="00E94F38"/>
    <w:rsid w:val="00EA068D"/>
    <w:rsid w:val="00EA476B"/>
    <w:rsid w:val="00EB39FE"/>
    <w:rsid w:val="00ED2F73"/>
    <w:rsid w:val="00ED4542"/>
    <w:rsid w:val="00ED4E9F"/>
    <w:rsid w:val="00ED63FF"/>
    <w:rsid w:val="00ED7EAE"/>
    <w:rsid w:val="00EE0BB3"/>
    <w:rsid w:val="00EE536D"/>
    <w:rsid w:val="00EE5E68"/>
    <w:rsid w:val="00EE5F13"/>
    <w:rsid w:val="00EF15FC"/>
    <w:rsid w:val="00F0107A"/>
    <w:rsid w:val="00F029DE"/>
    <w:rsid w:val="00F103A4"/>
    <w:rsid w:val="00F14543"/>
    <w:rsid w:val="00F1748C"/>
    <w:rsid w:val="00F17C02"/>
    <w:rsid w:val="00F24229"/>
    <w:rsid w:val="00F3059E"/>
    <w:rsid w:val="00F31751"/>
    <w:rsid w:val="00F3284E"/>
    <w:rsid w:val="00F36FD5"/>
    <w:rsid w:val="00F36FEE"/>
    <w:rsid w:val="00F46418"/>
    <w:rsid w:val="00F47BDA"/>
    <w:rsid w:val="00F51062"/>
    <w:rsid w:val="00F53D0C"/>
    <w:rsid w:val="00F5617C"/>
    <w:rsid w:val="00F607DE"/>
    <w:rsid w:val="00F6186F"/>
    <w:rsid w:val="00F6226E"/>
    <w:rsid w:val="00F6334B"/>
    <w:rsid w:val="00F747A0"/>
    <w:rsid w:val="00F76EB7"/>
    <w:rsid w:val="00F80281"/>
    <w:rsid w:val="00F84DD1"/>
    <w:rsid w:val="00F868F1"/>
    <w:rsid w:val="00F909B8"/>
    <w:rsid w:val="00F91427"/>
    <w:rsid w:val="00FA06F7"/>
    <w:rsid w:val="00FB31EF"/>
    <w:rsid w:val="00FB3504"/>
    <w:rsid w:val="00FC2D2C"/>
    <w:rsid w:val="00FC388D"/>
    <w:rsid w:val="00FC475D"/>
    <w:rsid w:val="00FD4BA6"/>
    <w:rsid w:val="00FD71E2"/>
    <w:rsid w:val="00FE6F28"/>
    <w:rsid w:val="00FF3AA5"/>
    <w:rsid w:val="00FF4D3D"/>
    <w:rsid w:val="013766F7"/>
    <w:rsid w:val="0228294D"/>
    <w:rsid w:val="05ED1043"/>
    <w:rsid w:val="07A051C4"/>
    <w:rsid w:val="09FE161D"/>
    <w:rsid w:val="0F0412B3"/>
    <w:rsid w:val="11492551"/>
    <w:rsid w:val="18F3727C"/>
    <w:rsid w:val="1ACA0976"/>
    <w:rsid w:val="23044611"/>
    <w:rsid w:val="23F40109"/>
    <w:rsid w:val="284654FB"/>
    <w:rsid w:val="2BB86583"/>
    <w:rsid w:val="31400F49"/>
    <w:rsid w:val="3474329C"/>
    <w:rsid w:val="379E52BC"/>
    <w:rsid w:val="38024E93"/>
    <w:rsid w:val="420F7398"/>
    <w:rsid w:val="5D4E0F2B"/>
    <w:rsid w:val="67CE4406"/>
    <w:rsid w:val="692F5AF2"/>
    <w:rsid w:val="718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EF6858"/>
  <w15:docId w15:val="{55F2257C-10CD-49C4-ABD8-1E97429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2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color w:val="000000" w:themeColor="text1"/>
    </w:rPr>
  </w:style>
  <w:style w:type="paragraph" w:customStyle="1" w:styleId="1lama">
    <w:name w:val="1 lama"/>
    <w:basedOn w:val="Normal"/>
    <w:qFormat/>
    <w:pPr>
      <w:widowControl w:val="0"/>
      <w:spacing w:before="120" w:after="120" w:line="276" w:lineRule="auto"/>
      <w:ind w:firstLine="567"/>
      <w:jc w:val="both"/>
    </w:pPr>
    <w:rPr>
      <w:rFonts w:eastAsia="SimSun" w:cs="Times New Roman"/>
      <w:b/>
      <w:szCs w:val="28"/>
      <w:lang w:val="vi-VN"/>
    </w:rPr>
  </w:style>
  <w:style w:type="paragraph" w:styleId="ListParagraph">
    <w:name w:val="List Paragraph"/>
    <w:aliases w:val="HPL01,Colorful List - Accent 13,Numbered List,Medium Grid 1 - Accent 21,bullet,Cita extensa,List Paragraph1,Medium Grid 1 - Accent 22,Sub-heading,bullet 1,Sub-headin,List Paragraph2,Td cấp 5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sz w:val="2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vnbnnidung0">
    <w:name w:val="vnbnnidung0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HPL01 Char,Colorful List - Accent 13 Char,Numbered List Char,Medium Grid 1 - Accent 21 Char,bullet Char,Cita extensa Char,List Paragraph1 Char,Medium Grid 1 - Accent 22 Char,Sub-heading Char,bullet 1 Char,Sub-headin Char"/>
    <w:link w:val="ListParagraph"/>
    <w:uiPriority w:val="34"/>
    <w:qFormat/>
    <w:locked/>
    <w:rPr>
      <w:rFonts w:cstheme="minorBidi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22CB"/>
    <w:rPr>
      <w:rFonts w:asciiTheme="majorHAnsi" w:eastAsiaTheme="majorEastAsia" w:hAnsiTheme="majorHAnsi" w:cstheme="majorBidi"/>
      <w:color w:val="1F4D78" w:themeColor="accent1" w:themeShade="7F"/>
      <w:sz w:val="28"/>
      <w:szCs w:val="22"/>
    </w:rPr>
  </w:style>
  <w:style w:type="paragraph" w:styleId="BodyText">
    <w:name w:val="Body Text"/>
    <w:basedOn w:val="Normal"/>
    <w:link w:val="BodyTextChar"/>
    <w:uiPriority w:val="1"/>
    <w:qFormat/>
    <w:rsid w:val="00F174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1748C"/>
    <w:rPr>
      <w:rFonts w:eastAsia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F174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styleId="Strong">
    <w:name w:val="Strong"/>
    <w:basedOn w:val="DefaultParagraphFont"/>
    <w:uiPriority w:val="22"/>
    <w:qFormat/>
    <w:rsid w:val="00324AC5"/>
    <w:rPr>
      <w:b/>
      <w:bCs/>
    </w:rPr>
  </w:style>
  <w:style w:type="character" w:customStyle="1" w:styleId="Other">
    <w:name w:val="Other_"/>
    <w:link w:val="Other0"/>
    <w:locked/>
    <w:rsid w:val="002D6B88"/>
    <w:rPr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2D6B88"/>
    <w:pPr>
      <w:widowControl w:val="0"/>
      <w:shd w:val="clear" w:color="auto" w:fill="FFFFFF"/>
      <w:spacing w:after="40" w:line="276" w:lineRule="auto"/>
    </w:pPr>
    <w:rPr>
      <w:rFonts w:cs="Times New Roman"/>
      <w:sz w:val="20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1DAB0-00CF-4655-964A-50FC600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Administrator</cp:lastModifiedBy>
  <cp:revision>187</cp:revision>
  <cp:lastPrinted>2025-12-18T12:30:00Z</cp:lastPrinted>
  <dcterms:created xsi:type="dcterms:W3CDTF">2025-03-17T02:35:00Z</dcterms:created>
  <dcterms:modified xsi:type="dcterms:W3CDTF">2025-12-24T09:22:00Z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0E3A0F4C784844B88A92064016889E6C_12</vt:lpwstr>
  </property>
</Properties>
</file>